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AF" w:rsidRDefault="000145AF">
      <w:bookmarkStart w:id="0" w:name="_GoBack"/>
      <w:bookmarkEnd w:id="0"/>
    </w:p>
    <w:p w:rsidR="00AD6FCC" w:rsidRDefault="00AD6FCC"/>
    <w:p w:rsidR="00AD6FCC" w:rsidRDefault="00AD6FCC"/>
    <w:p w:rsidR="00AD6FCC" w:rsidRDefault="00AD6FCC"/>
    <w:p w:rsidR="00AD6FCC" w:rsidRDefault="00AD6FCC"/>
    <w:p w:rsidR="00AD6FCC" w:rsidRDefault="00AD6FCC"/>
    <w:p w:rsidR="00B85914" w:rsidRDefault="00B85914"/>
    <w:p w:rsidR="00B85914" w:rsidRDefault="00B85914"/>
    <w:p w:rsidR="00B85914" w:rsidRDefault="00B85914"/>
    <w:p w:rsidR="00AD6FCC" w:rsidRDefault="00AD6FCC"/>
    <w:p w:rsidR="00AD6FCC" w:rsidRDefault="00AD6FCC"/>
    <w:p w:rsidR="00AD6FCC" w:rsidRDefault="00AD6FCC"/>
    <w:p w:rsidR="00AD6FCC" w:rsidRPr="00B85914" w:rsidRDefault="00AD6FCC" w:rsidP="00AD6FCC">
      <w:pPr>
        <w:jc w:val="center"/>
        <w:rPr>
          <w:b/>
          <w:i/>
          <w:sz w:val="56"/>
          <w:szCs w:val="56"/>
        </w:rPr>
      </w:pPr>
      <w:r w:rsidRPr="00B85914">
        <w:rPr>
          <w:b/>
          <w:i/>
          <w:sz w:val="56"/>
          <w:szCs w:val="56"/>
        </w:rPr>
        <w:t>STATUT</w:t>
      </w:r>
    </w:p>
    <w:p w:rsidR="00AD6FCC" w:rsidRDefault="00AD6FCC" w:rsidP="00AD6FCC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KONJOGOJSTVENE UDRUGE </w:t>
      </w:r>
    </w:p>
    <w:p w:rsidR="00B85914" w:rsidRPr="00AD6FCC" w:rsidRDefault="00B85914" w:rsidP="00AD6FCC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“SLAVONIJA” SLAVONSKI BROD</w:t>
      </w:r>
    </w:p>
    <w:p w:rsidR="00AD6FCC" w:rsidRPr="00AD6FCC" w:rsidRDefault="00AD6FCC" w:rsidP="00AD6FCC">
      <w:pPr>
        <w:rPr>
          <w:sz w:val="44"/>
          <w:szCs w:val="44"/>
        </w:rPr>
      </w:pPr>
    </w:p>
    <w:p w:rsidR="00AD6FCC" w:rsidRDefault="00AD6FCC"/>
    <w:p w:rsidR="00B85914" w:rsidRDefault="00B85914"/>
    <w:p w:rsidR="00B85914" w:rsidRDefault="00B85914"/>
    <w:p w:rsidR="00B85914" w:rsidRDefault="00B85914"/>
    <w:p w:rsidR="00B85914" w:rsidRDefault="00B85914"/>
    <w:p w:rsidR="00B85914" w:rsidRDefault="00B85914"/>
    <w:p w:rsidR="00B85914" w:rsidRDefault="00B85914"/>
    <w:p w:rsidR="00B85914" w:rsidRDefault="00B85914"/>
    <w:p w:rsidR="00B85914" w:rsidRDefault="00B85914"/>
    <w:p w:rsidR="00B85914" w:rsidRDefault="00B85914"/>
    <w:p w:rsidR="00B85914" w:rsidRDefault="00B85914"/>
    <w:p w:rsidR="00B85914" w:rsidRDefault="00B85914"/>
    <w:p w:rsidR="00B85914" w:rsidRDefault="00B85914"/>
    <w:p w:rsidR="00B85914" w:rsidRDefault="00B85914"/>
    <w:p w:rsidR="00B85914" w:rsidRDefault="00B85914"/>
    <w:p w:rsidR="00B85914" w:rsidRDefault="00B85914"/>
    <w:p w:rsidR="00B85914" w:rsidRDefault="00B85914"/>
    <w:p w:rsidR="00B85914" w:rsidRDefault="00B85914"/>
    <w:p w:rsidR="00B85914" w:rsidRDefault="00B85914"/>
    <w:p w:rsidR="00B85914" w:rsidRDefault="00B85914"/>
    <w:p w:rsidR="00B85914" w:rsidRDefault="00B85914"/>
    <w:p w:rsidR="00B85914" w:rsidRDefault="00B85914"/>
    <w:p w:rsidR="00AD6FCC" w:rsidRDefault="00AD6FCC"/>
    <w:p w:rsidR="00342CE2" w:rsidRDefault="00342CE2"/>
    <w:p w:rsidR="00342CE2" w:rsidRDefault="00342CE2"/>
    <w:p w:rsidR="00342CE2" w:rsidRDefault="00342CE2"/>
    <w:p w:rsidR="00AD6FCC" w:rsidRDefault="00AD6FCC"/>
    <w:p w:rsidR="00AD6FCC" w:rsidRPr="00B85914" w:rsidRDefault="00B85914" w:rsidP="00B85914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Slavonski Brod 12.06.2020.</w:t>
      </w:r>
    </w:p>
    <w:p w:rsidR="00AD6FCC" w:rsidRDefault="00AD6FCC"/>
    <w:p w:rsidR="00AD6FCC" w:rsidRPr="004F2EEC" w:rsidRDefault="00AD6FCC"/>
    <w:p w:rsidR="000145AF" w:rsidRPr="004F2EEC" w:rsidRDefault="000145AF">
      <w:r w:rsidRPr="004F2EEC">
        <w:t xml:space="preserve">         </w:t>
      </w:r>
    </w:p>
    <w:p w:rsidR="001C56A6" w:rsidRPr="004F2EEC" w:rsidRDefault="00717341" w:rsidP="001C56A6">
      <w:pPr>
        <w:rPr>
          <w:b/>
          <w:lang w:val="hr-HR"/>
        </w:rPr>
      </w:pPr>
      <w:r w:rsidRPr="004F2EEC">
        <w:lastRenderedPageBreak/>
        <w:t xml:space="preserve">  </w:t>
      </w:r>
      <w:r w:rsidRPr="004F2EEC">
        <w:tab/>
      </w:r>
      <w:r w:rsidR="001C56A6" w:rsidRPr="004F2EEC">
        <w:rPr>
          <w:b/>
          <w:lang w:val="hr-HR"/>
        </w:rPr>
        <w:t>Na temelju članka 13. Zakona o udrugama (“Narodne novine” br.74/14</w:t>
      </w:r>
      <w:r w:rsidR="003E00C6">
        <w:rPr>
          <w:b/>
          <w:lang w:val="hr-HR"/>
        </w:rPr>
        <w:t>, 70/17 i 98/19</w:t>
      </w:r>
      <w:r w:rsidR="001C56A6" w:rsidRPr="004F2EEC">
        <w:rPr>
          <w:b/>
          <w:lang w:val="hr-HR"/>
        </w:rPr>
        <w:t>) Skupština Konjogojstvene ud</w:t>
      </w:r>
      <w:r w:rsidR="003E00C6">
        <w:rPr>
          <w:b/>
          <w:lang w:val="hr-HR"/>
        </w:rPr>
        <w:t xml:space="preserve">ruge „Slavonija“ održana dana </w:t>
      </w:r>
      <w:r w:rsidR="005F4BBF">
        <w:rPr>
          <w:b/>
          <w:lang w:val="hr-HR"/>
        </w:rPr>
        <w:t>1</w:t>
      </w:r>
      <w:r w:rsidR="003E00C6">
        <w:rPr>
          <w:b/>
          <w:lang w:val="hr-HR"/>
        </w:rPr>
        <w:t>2.06.2020.</w:t>
      </w:r>
      <w:r w:rsidR="001C56A6" w:rsidRPr="004F2EEC">
        <w:rPr>
          <w:b/>
          <w:lang w:val="hr-HR"/>
        </w:rPr>
        <w:t xml:space="preserve"> godine donijela je:</w:t>
      </w:r>
    </w:p>
    <w:p w:rsidR="000145AF" w:rsidRPr="004F2EEC" w:rsidRDefault="000145AF">
      <w:pPr>
        <w:rPr>
          <w:b/>
          <w:bCs/>
          <w:sz w:val="40"/>
        </w:rPr>
      </w:pPr>
    </w:p>
    <w:p w:rsidR="000145AF" w:rsidRPr="004F2EEC" w:rsidRDefault="000145AF">
      <w:pPr>
        <w:rPr>
          <w:b/>
          <w:bCs/>
          <w:sz w:val="40"/>
        </w:rPr>
      </w:pPr>
    </w:p>
    <w:p w:rsidR="000145AF" w:rsidRPr="004F2EEC" w:rsidRDefault="000145AF">
      <w:pPr>
        <w:jc w:val="center"/>
        <w:rPr>
          <w:b/>
          <w:bCs/>
          <w:sz w:val="48"/>
        </w:rPr>
      </w:pPr>
      <w:r w:rsidRPr="004F2EEC">
        <w:rPr>
          <w:b/>
          <w:bCs/>
          <w:sz w:val="48"/>
        </w:rPr>
        <w:t>S   T   A   T   U   T</w:t>
      </w:r>
    </w:p>
    <w:p w:rsidR="000145AF" w:rsidRPr="004F2EEC" w:rsidRDefault="000145AF">
      <w:pPr>
        <w:rPr>
          <w:b/>
          <w:bCs/>
          <w:sz w:val="40"/>
          <w:lang w:val="hr-HR"/>
        </w:rPr>
      </w:pPr>
    </w:p>
    <w:p w:rsidR="000145AF" w:rsidRPr="004F2EEC" w:rsidRDefault="00717341">
      <w:pPr>
        <w:jc w:val="center"/>
        <w:rPr>
          <w:b/>
          <w:bCs/>
          <w:sz w:val="36"/>
        </w:rPr>
      </w:pPr>
      <w:r w:rsidRPr="004F2EEC">
        <w:rPr>
          <w:b/>
          <w:bCs/>
          <w:sz w:val="36"/>
        </w:rPr>
        <w:t>Konjogojstvene udruge za uzgoj konja lipicanske pasmine</w:t>
      </w:r>
    </w:p>
    <w:p w:rsidR="00717341" w:rsidRPr="004F2EEC" w:rsidRDefault="00717341">
      <w:pPr>
        <w:jc w:val="center"/>
        <w:rPr>
          <w:b/>
          <w:bCs/>
          <w:sz w:val="36"/>
          <w:lang w:val="hr-HR"/>
        </w:rPr>
      </w:pPr>
      <w:r w:rsidRPr="004F2EEC">
        <w:rPr>
          <w:b/>
          <w:bCs/>
          <w:sz w:val="36"/>
        </w:rPr>
        <w:t xml:space="preserve">“Slavonija” Slavonski Brod  </w:t>
      </w:r>
    </w:p>
    <w:p w:rsidR="000145AF" w:rsidRPr="004F2EEC" w:rsidRDefault="000145AF">
      <w:pPr>
        <w:pStyle w:val="Heading1"/>
      </w:pPr>
      <w:r w:rsidRPr="004F2EEC">
        <w:t xml:space="preserve"> 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pStyle w:val="Heading1"/>
        <w:rPr>
          <w:lang w:val="en-GB"/>
        </w:rPr>
      </w:pPr>
      <w:r w:rsidRPr="004F2EEC">
        <w:rPr>
          <w:lang w:val="en-GB"/>
        </w:rPr>
        <w:t>I         ODREDBE  O  NAZIVU  I  SJEDIŠTU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pStyle w:val="Heading4"/>
        <w:rPr>
          <w:lang w:val="en-GB"/>
        </w:rPr>
      </w:pPr>
      <w:r w:rsidRPr="004F2EEC">
        <w:rPr>
          <w:lang w:val="en-GB"/>
        </w:rPr>
        <w:t>Članak 1.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rPr>
          <w:lang w:val="hr-HR"/>
        </w:rPr>
      </w:pPr>
      <w:r w:rsidRPr="004F2EEC">
        <w:rPr>
          <w:lang w:val="hr-HR"/>
        </w:rPr>
        <w:t>Naziv udruge je:</w:t>
      </w:r>
      <w:r w:rsidR="004F2EEC">
        <w:rPr>
          <w:lang w:val="hr-HR"/>
        </w:rPr>
        <w:t xml:space="preserve"> </w:t>
      </w:r>
      <w:r w:rsidR="00717341" w:rsidRPr="004F2EEC">
        <w:rPr>
          <w:lang w:val="hr-HR"/>
        </w:rPr>
        <w:t>Konjogojstvena udruga „Slavonija“ Slavonski Brod</w:t>
      </w:r>
      <w:r w:rsidRPr="004F2EEC">
        <w:rPr>
          <w:lang w:val="hr-HR"/>
        </w:rPr>
        <w:t xml:space="preserve"> </w:t>
      </w:r>
    </w:p>
    <w:p w:rsidR="001C56A6" w:rsidRPr="004F2EEC" w:rsidRDefault="000145AF" w:rsidP="001C56A6">
      <w:r w:rsidRPr="004F2EEC">
        <w:rPr>
          <w:lang w:val="hr-HR"/>
        </w:rPr>
        <w:t xml:space="preserve">Skraćeni naziv Udruge je: </w:t>
      </w:r>
      <w:r w:rsidR="007021DA" w:rsidRPr="004F2EEC">
        <w:rPr>
          <w:lang w:val="hr-HR"/>
        </w:rPr>
        <w:t xml:space="preserve"> KU „S</w:t>
      </w:r>
      <w:r w:rsidR="00D41A7C" w:rsidRPr="004F2EEC">
        <w:rPr>
          <w:lang w:val="hr-HR"/>
        </w:rPr>
        <w:t xml:space="preserve">lavonija“ Slavonski </w:t>
      </w:r>
      <w:r w:rsidR="005C3E93" w:rsidRPr="004F2EEC">
        <w:rPr>
          <w:lang w:val="hr-HR"/>
        </w:rPr>
        <w:t xml:space="preserve">Brod                                                        </w:t>
      </w:r>
      <w:r w:rsidR="007021DA" w:rsidRPr="004F2EEC">
        <w:rPr>
          <w:lang w:val="hr-HR"/>
        </w:rPr>
        <w:t xml:space="preserve">            </w:t>
      </w:r>
      <w:r w:rsidR="005C3E93" w:rsidRPr="004F2EEC">
        <w:rPr>
          <w:lang w:val="hr-HR"/>
        </w:rPr>
        <w:t xml:space="preserve">   </w:t>
      </w:r>
      <w:r w:rsidR="001C56A6" w:rsidRPr="004F2EEC">
        <w:t xml:space="preserve">Sjedište Udruge je : </w:t>
      </w:r>
      <w:r w:rsidR="006F4467">
        <w:t>Naselje kardinala Franje Kuharića 23A</w:t>
      </w:r>
      <w:r w:rsidR="001C56A6" w:rsidRPr="00AD6FCC">
        <w:t>, Slavonski Brod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jc w:val="center"/>
        <w:rPr>
          <w:b/>
          <w:bCs/>
          <w:lang w:val="hr-HR"/>
        </w:rPr>
      </w:pPr>
      <w:r w:rsidRPr="004F2EEC">
        <w:rPr>
          <w:b/>
          <w:bCs/>
          <w:lang w:val="hr-HR"/>
        </w:rPr>
        <w:t>Članak 2.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 w:rsidP="003521F1">
      <w:r w:rsidRPr="004F2EEC">
        <w:t xml:space="preserve">Udruga je oblik slobodnog i dobrovoljnog udruživanja više fizičkih osoba </w:t>
      </w:r>
    </w:p>
    <w:p w:rsidR="005C3E93" w:rsidRPr="004F2EEC" w:rsidRDefault="005C3E93" w:rsidP="005C3E93">
      <w:pPr>
        <w:ind w:firstLine="720"/>
        <w:rPr>
          <w:lang w:val="hr-HR"/>
        </w:rPr>
      </w:pPr>
    </w:p>
    <w:p w:rsidR="000145AF" w:rsidRPr="004F2EEC" w:rsidRDefault="000145AF">
      <w:pPr>
        <w:pStyle w:val="Heading1"/>
        <w:rPr>
          <w:lang w:val="en-GB"/>
        </w:rPr>
      </w:pPr>
    </w:p>
    <w:p w:rsidR="000145AF" w:rsidRPr="004F2EEC" w:rsidRDefault="000145AF">
      <w:pPr>
        <w:jc w:val="center"/>
        <w:rPr>
          <w:b/>
          <w:bCs/>
          <w:lang w:val="hr-HR"/>
        </w:rPr>
      </w:pPr>
    </w:p>
    <w:p w:rsidR="000145AF" w:rsidRPr="004F2EEC" w:rsidRDefault="00492F05">
      <w:pPr>
        <w:pStyle w:val="Heading1"/>
        <w:rPr>
          <w:lang w:val="en-GB"/>
        </w:rPr>
      </w:pPr>
      <w:r>
        <w:rPr>
          <w:lang w:val="en-GB"/>
        </w:rPr>
        <w:t>II</w:t>
      </w:r>
      <w:r w:rsidR="000145AF" w:rsidRPr="004F2EEC">
        <w:rPr>
          <w:lang w:val="en-GB"/>
        </w:rPr>
        <w:t xml:space="preserve">       ODREDBE O ZASTUPANJU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rPr>
          <w:lang w:val="hr-HR"/>
        </w:rPr>
      </w:pPr>
    </w:p>
    <w:p w:rsidR="000145AF" w:rsidRPr="004F2EEC" w:rsidRDefault="00492F0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3</w:t>
      </w:r>
      <w:r w:rsidR="000145AF" w:rsidRPr="004F2EEC">
        <w:rPr>
          <w:b/>
          <w:bCs/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 w:rsidP="003521F1">
      <w:pPr>
        <w:rPr>
          <w:lang w:val="hr-HR"/>
        </w:rPr>
      </w:pPr>
      <w:r w:rsidRPr="004F2EEC">
        <w:rPr>
          <w:lang w:val="hr-HR"/>
        </w:rPr>
        <w:t>Udrugu zastupa i predstavlja predsjednik</w:t>
      </w:r>
      <w:r w:rsidR="00A82600" w:rsidRPr="004F2EEC">
        <w:rPr>
          <w:lang w:val="hr-HR"/>
        </w:rPr>
        <w:t xml:space="preserve"> i tajnik</w:t>
      </w:r>
      <w:r w:rsidRPr="004F2EEC">
        <w:rPr>
          <w:lang w:val="hr-HR"/>
        </w:rPr>
        <w:t xml:space="preserve"> Udruge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rPr>
          <w:lang w:val="hr-HR"/>
        </w:rPr>
      </w:pPr>
    </w:p>
    <w:p w:rsidR="003E1741" w:rsidRPr="004F2EEC" w:rsidRDefault="003E1741">
      <w:pPr>
        <w:rPr>
          <w:lang w:val="hr-HR"/>
        </w:rPr>
      </w:pPr>
    </w:p>
    <w:p w:rsidR="000145AF" w:rsidRPr="004F2EEC" w:rsidRDefault="000145AF">
      <w:pPr>
        <w:pStyle w:val="Heading1"/>
      </w:pPr>
      <w:r w:rsidRPr="004F2EEC">
        <w:t>I</w:t>
      </w:r>
      <w:r w:rsidR="00492F05">
        <w:t>II</w:t>
      </w:r>
      <w:r w:rsidRPr="004F2EEC">
        <w:t xml:space="preserve"> </w:t>
      </w:r>
      <w:r w:rsidRPr="004F2EEC">
        <w:tab/>
        <w:t>ODREDBE O ZNAKU UDRUGE I NJEGOVOM IZGLEDU, ZASTAVI, BOJI I PEČATU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rPr>
          <w:lang w:val="hr-HR"/>
        </w:rPr>
      </w:pPr>
    </w:p>
    <w:p w:rsidR="000145AF" w:rsidRPr="004F2EEC" w:rsidRDefault="00492F0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4</w:t>
      </w:r>
      <w:r w:rsidR="000145AF" w:rsidRPr="004F2EEC">
        <w:rPr>
          <w:b/>
          <w:bCs/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 w:rsidP="003521F1">
      <w:pPr>
        <w:rPr>
          <w:lang w:val="hr-HR"/>
        </w:rPr>
      </w:pPr>
      <w:r w:rsidRPr="004F2EEC">
        <w:rPr>
          <w:lang w:val="hr-HR"/>
        </w:rPr>
        <w:t xml:space="preserve">Znak udruge je: </w:t>
      </w:r>
      <w:r w:rsidR="00493D79" w:rsidRPr="004F2EEC">
        <w:rPr>
          <w:lang w:val="hr-HR"/>
        </w:rPr>
        <w:t xml:space="preserve">Potkovica u crnoj boji po kojoj je bijelim slovima ispisano-konjogojstvena udruga , dok joj je reljef bijele boje na kojem se nalazi u gornjem dijelu hrastov list zelene boje.Ispod lista u sredini se nalazi natpis </w:t>
      </w:r>
      <w:r w:rsidR="005C3E93" w:rsidRPr="004F2EEC">
        <w:rPr>
          <w:lang w:val="hr-HR"/>
        </w:rPr>
        <w:t>–</w:t>
      </w:r>
      <w:r w:rsidR="00493D79" w:rsidRPr="004F2EEC">
        <w:rPr>
          <w:lang w:val="hr-HR"/>
        </w:rPr>
        <w:t>Slavonija</w:t>
      </w:r>
      <w:r w:rsidR="005C3E93" w:rsidRPr="004F2EEC">
        <w:rPr>
          <w:lang w:val="hr-HR"/>
        </w:rPr>
        <w:t>-</w:t>
      </w:r>
      <w:r w:rsidR="00493D79" w:rsidRPr="004F2EEC">
        <w:rPr>
          <w:lang w:val="hr-HR"/>
        </w:rPr>
        <w:t xml:space="preserve"> sa zelenim slovima.</w:t>
      </w:r>
      <w:r w:rsidR="003521F1" w:rsidRPr="004F2EEC">
        <w:rPr>
          <w:lang w:val="hr-HR"/>
        </w:rPr>
        <w:t>Između dva kraka potkovice nalazi se natpis –Slavonski Brod- sa crnim slovima.</w:t>
      </w:r>
      <w:r w:rsidR="00493D79" w:rsidRPr="004F2EEC">
        <w:rPr>
          <w:lang w:val="hr-HR"/>
        </w:rPr>
        <w:t xml:space="preserve">                                                             </w:t>
      </w:r>
      <w:r w:rsidR="003521F1" w:rsidRPr="004F2EEC">
        <w:rPr>
          <w:lang w:val="hr-HR"/>
        </w:rPr>
        <w:t xml:space="preserve">    </w:t>
      </w:r>
      <w:r w:rsidR="007021DA" w:rsidRPr="004F2EEC">
        <w:rPr>
          <w:lang w:val="hr-HR"/>
        </w:rPr>
        <w:t xml:space="preserve">                                                     </w:t>
      </w:r>
      <w:r w:rsidRPr="004F2EEC">
        <w:rPr>
          <w:lang w:val="hr-HR"/>
        </w:rPr>
        <w:t>Zastava udruge</w:t>
      </w:r>
      <w:r w:rsidR="00493D79" w:rsidRPr="004F2EEC">
        <w:rPr>
          <w:lang w:val="hr-HR"/>
        </w:rPr>
        <w:t xml:space="preserve"> je zatvoreno plave boje, opšivena zlatnom srmom sa znakom udruge (vel. 0,50 x 0,50)</w:t>
      </w:r>
    </w:p>
    <w:p w:rsidR="005C3E93" w:rsidRPr="004F2EEC" w:rsidRDefault="007021DA" w:rsidP="005C3E93">
      <w:pPr>
        <w:rPr>
          <w:lang w:val="hr-HR"/>
        </w:rPr>
      </w:pPr>
      <w:r w:rsidRPr="004F2EEC">
        <w:rPr>
          <w:lang w:val="hr-HR"/>
        </w:rPr>
        <w:t>u</w:t>
      </w:r>
      <w:r w:rsidR="005C3E93" w:rsidRPr="004F2EEC">
        <w:rPr>
          <w:lang w:val="hr-HR"/>
        </w:rPr>
        <w:t xml:space="preserve"> gornjem uglu uz koplje.</w:t>
      </w:r>
      <w:r w:rsidR="00094EAE" w:rsidRPr="004F2EEC">
        <w:rPr>
          <w:lang w:val="hr-HR"/>
        </w:rPr>
        <w:t xml:space="preserve">Veličina zastave je 1 x </w:t>
      </w:r>
      <w:smartTag w:uri="urn:schemas-microsoft-com:office:smarttags" w:element="metricconverter">
        <w:smartTagPr>
          <w:attr w:name="ProductID" w:val="2 metra"/>
        </w:smartTagPr>
        <w:r w:rsidR="00094EAE" w:rsidRPr="004F2EEC">
          <w:rPr>
            <w:lang w:val="hr-HR"/>
          </w:rPr>
          <w:t>2 metra</w:t>
        </w:r>
      </w:smartTag>
      <w:r w:rsidR="00094EAE" w:rsidRPr="004F2EEC">
        <w:rPr>
          <w:lang w:val="hr-HR"/>
        </w:rPr>
        <w:t>.</w:t>
      </w:r>
    </w:p>
    <w:p w:rsidR="003521F1" w:rsidRDefault="003521F1" w:rsidP="005C3E93">
      <w:pPr>
        <w:rPr>
          <w:lang w:val="hr-HR"/>
        </w:rPr>
      </w:pPr>
      <w:r w:rsidRPr="004F2EEC">
        <w:rPr>
          <w:lang w:val="hr-HR"/>
        </w:rPr>
        <w:t>Pečat Udruge je četvrtastog oblika uz rub pečata je ispisan tekst: Konjogojstvena udruga „Slavonija“ Slavonski Brod, sa znakom Udruge u sredini.</w:t>
      </w:r>
    </w:p>
    <w:p w:rsidR="00492F05" w:rsidRPr="004F2EEC" w:rsidRDefault="00492F05" w:rsidP="005C3E93">
      <w:pPr>
        <w:rPr>
          <w:lang w:val="hr-HR"/>
        </w:rPr>
      </w:pPr>
    </w:p>
    <w:p w:rsidR="000145AF" w:rsidRPr="004F2EEC" w:rsidRDefault="000145AF" w:rsidP="00494A93">
      <w:pPr>
        <w:rPr>
          <w:b/>
          <w:bCs/>
          <w:lang w:val="hr-HR"/>
        </w:rPr>
      </w:pPr>
    </w:p>
    <w:p w:rsidR="00492F05" w:rsidRDefault="00492F05" w:rsidP="00492F05">
      <w:pPr>
        <w:pStyle w:val="Heading1"/>
      </w:pPr>
      <w:r w:rsidRPr="004F2EEC">
        <w:lastRenderedPageBreak/>
        <w:t>I</w:t>
      </w:r>
      <w:r>
        <w:t>V</w:t>
      </w:r>
      <w:r w:rsidRPr="004F2EEC">
        <w:t xml:space="preserve">        ODREDBE  O PODRUČJU NA KOJIMA UDRUGA DJELUJE</w:t>
      </w:r>
    </w:p>
    <w:p w:rsidR="00492F05" w:rsidRDefault="00492F05" w:rsidP="00492F05">
      <w:pPr>
        <w:rPr>
          <w:lang w:val="hr-HR"/>
        </w:rPr>
      </w:pPr>
    </w:p>
    <w:p w:rsidR="00492F05" w:rsidRPr="00492F05" w:rsidRDefault="00492F05" w:rsidP="00492F05">
      <w:pPr>
        <w:rPr>
          <w:lang w:val="hr-HR"/>
        </w:rPr>
      </w:pPr>
    </w:p>
    <w:p w:rsidR="00492F05" w:rsidRPr="004F2EEC" w:rsidRDefault="00492F05" w:rsidP="00492F0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5</w:t>
      </w:r>
      <w:r w:rsidRPr="004F2EEC">
        <w:rPr>
          <w:b/>
          <w:bCs/>
          <w:lang w:val="hr-HR"/>
        </w:rPr>
        <w:t>.</w:t>
      </w:r>
    </w:p>
    <w:p w:rsidR="00492F05" w:rsidRPr="004F2EEC" w:rsidRDefault="00492F05" w:rsidP="00492F05">
      <w:pPr>
        <w:rPr>
          <w:b/>
          <w:bCs/>
          <w:lang w:val="hr-HR"/>
        </w:rPr>
      </w:pPr>
    </w:p>
    <w:p w:rsidR="00492F05" w:rsidRPr="004F2EEC" w:rsidRDefault="00492F05" w:rsidP="00492F05">
      <w:pPr>
        <w:rPr>
          <w:bCs/>
          <w:lang w:val="hr-HR"/>
        </w:rPr>
      </w:pPr>
      <w:r w:rsidRPr="004F2EEC">
        <w:rPr>
          <w:bCs/>
          <w:lang w:val="hr-HR"/>
        </w:rPr>
        <w:t xml:space="preserve">Udruga djeluje na području </w:t>
      </w:r>
      <w:r>
        <w:rPr>
          <w:bCs/>
          <w:lang w:val="hr-HR"/>
        </w:rPr>
        <w:t>stočarstva</w:t>
      </w:r>
      <w:r w:rsidR="00036836">
        <w:rPr>
          <w:bCs/>
          <w:lang w:val="hr-HR"/>
        </w:rPr>
        <w:t xml:space="preserve">-konjogojstva </w:t>
      </w:r>
    </w:p>
    <w:p w:rsidR="00492F05" w:rsidRPr="004F2EEC" w:rsidRDefault="00492F05" w:rsidP="00492F05">
      <w:pPr>
        <w:rPr>
          <w:lang w:val="hr-HR"/>
        </w:rPr>
      </w:pPr>
    </w:p>
    <w:p w:rsidR="00492F05" w:rsidRPr="004F2EEC" w:rsidRDefault="00492F05" w:rsidP="00492F05">
      <w:pPr>
        <w:rPr>
          <w:lang w:val="hr-HR"/>
        </w:rPr>
      </w:pPr>
      <w:r w:rsidRPr="004F2EEC">
        <w:rPr>
          <w:lang w:val="hr-HR"/>
        </w:rPr>
        <w:t>Udruga stječe i ima svojstvo pravne osobe danom upisa u registar udruga.</w:t>
      </w:r>
      <w:r w:rsidR="00C86F82">
        <w:rPr>
          <w:lang w:val="hr-HR"/>
        </w:rPr>
        <w:t xml:space="preserve"> </w:t>
      </w:r>
      <w:r w:rsidRPr="004F2EEC">
        <w:rPr>
          <w:lang w:val="hr-HR"/>
        </w:rPr>
        <w:t>Udruga se upisuje u regis</w:t>
      </w:r>
      <w:r w:rsidR="005A4CA6">
        <w:rPr>
          <w:lang w:val="hr-HR"/>
        </w:rPr>
        <w:t>tar udruga nadležnom upravnom tijelu</w:t>
      </w:r>
      <w:r w:rsidR="00D00C8F">
        <w:rPr>
          <w:lang w:val="hr-HR"/>
        </w:rPr>
        <w:t xml:space="preserve"> pri Županiji Brodsko-posavskoj</w:t>
      </w:r>
      <w:r w:rsidRPr="004F2EEC">
        <w:rPr>
          <w:lang w:val="hr-HR"/>
        </w:rPr>
        <w:t xml:space="preserve"> Slavonski Brod</w:t>
      </w:r>
    </w:p>
    <w:p w:rsidR="00492F05" w:rsidRPr="004F2EEC" w:rsidRDefault="00492F05" w:rsidP="00492F05">
      <w:r w:rsidRPr="004F2EEC">
        <w:t xml:space="preserve">Udruga je samostalna u ostvarivanju svojih ciljeva utvrđenih ovim Statutom, a djeluje u skladu s Ustavom Republike Hrvatske, Zakonom o udrugama i drugim podzakonskim aktima, utvrđenim ciljevima, programom i odlukama </w:t>
      </w:r>
    </w:p>
    <w:p w:rsidR="003521F1" w:rsidRDefault="003521F1">
      <w:pPr>
        <w:jc w:val="center"/>
        <w:rPr>
          <w:b/>
          <w:bCs/>
          <w:lang w:val="hr-HR"/>
        </w:rPr>
      </w:pPr>
    </w:p>
    <w:p w:rsidR="00492F05" w:rsidRPr="004F2EEC" w:rsidRDefault="00492F05">
      <w:pPr>
        <w:jc w:val="center"/>
        <w:rPr>
          <w:b/>
          <w:bCs/>
          <w:lang w:val="hr-HR"/>
        </w:rPr>
      </w:pPr>
    </w:p>
    <w:p w:rsidR="000145AF" w:rsidRPr="004F2EEC" w:rsidRDefault="000145AF" w:rsidP="007021DA">
      <w:pPr>
        <w:rPr>
          <w:lang w:val="hr-HR"/>
        </w:rPr>
      </w:pPr>
      <w:r w:rsidRPr="004F2EEC">
        <w:rPr>
          <w:lang w:val="hr-HR"/>
        </w:rPr>
        <w:t xml:space="preserve">            </w:t>
      </w:r>
    </w:p>
    <w:p w:rsidR="000145AF" w:rsidRPr="004F2EEC" w:rsidRDefault="000145AF">
      <w:pPr>
        <w:pStyle w:val="Heading1"/>
      </w:pPr>
      <w:r w:rsidRPr="004F2EEC">
        <w:t>V      ODREDBE O CILJEVIMA UDRUGE</w:t>
      </w:r>
    </w:p>
    <w:p w:rsidR="000145AF" w:rsidRPr="004F2EEC" w:rsidRDefault="000145AF">
      <w:pPr>
        <w:jc w:val="center"/>
        <w:rPr>
          <w:b/>
          <w:bCs/>
          <w:lang w:val="hr-HR"/>
        </w:rPr>
      </w:pPr>
    </w:p>
    <w:p w:rsidR="000145AF" w:rsidRPr="004F2EEC" w:rsidRDefault="000145AF">
      <w:pPr>
        <w:jc w:val="center"/>
        <w:rPr>
          <w:b/>
          <w:bCs/>
          <w:lang w:val="hr-HR"/>
        </w:rPr>
      </w:pPr>
    </w:p>
    <w:p w:rsidR="000145AF" w:rsidRPr="004F2EEC" w:rsidRDefault="00494A93">
      <w:pPr>
        <w:jc w:val="center"/>
        <w:rPr>
          <w:lang w:val="hr-HR"/>
        </w:rPr>
      </w:pPr>
      <w:r w:rsidRPr="004F2EEC">
        <w:rPr>
          <w:b/>
          <w:bCs/>
          <w:lang w:val="hr-HR"/>
        </w:rPr>
        <w:t>Članak 6</w:t>
      </w:r>
      <w:r w:rsidR="000145AF" w:rsidRPr="004F2EEC">
        <w:rPr>
          <w:b/>
          <w:bCs/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094EAE" w:rsidRPr="00D00C8F" w:rsidRDefault="000145AF" w:rsidP="00D00C8F">
      <w:pPr>
        <w:rPr>
          <w:lang w:val="hr-HR"/>
        </w:rPr>
      </w:pPr>
      <w:r w:rsidRPr="004F2EEC">
        <w:rPr>
          <w:lang w:val="hr-HR"/>
        </w:rPr>
        <w:t>U ostvarivanju interesa i ciljeva Udruge, Udruga surađuje s nadležnim državnim tijelima i službama, znanstvenim ustanovama, javnim i privatni</w:t>
      </w:r>
      <w:r w:rsidR="00094EAE" w:rsidRPr="004F2EEC">
        <w:rPr>
          <w:lang w:val="hr-HR"/>
        </w:rPr>
        <w:t>m tvrtkama, udrugama i savezima,</w:t>
      </w:r>
      <w:r w:rsidRPr="004F2EEC">
        <w:rPr>
          <w:lang w:val="hr-HR"/>
        </w:rPr>
        <w:t xml:space="preserve"> </w:t>
      </w:r>
      <w:r w:rsidR="00094EAE" w:rsidRPr="004F2EEC">
        <w:rPr>
          <w:lang w:val="hr-HR"/>
        </w:rPr>
        <w:t>Drž</w:t>
      </w:r>
      <w:r w:rsidR="004F2CD8" w:rsidRPr="004F2EEC">
        <w:rPr>
          <w:lang w:val="hr-HR"/>
        </w:rPr>
        <w:t>avnom ergelom lipicanaca Đakovo</w:t>
      </w:r>
      <w:r w:rsidR="00881082">
        <w:rPr>
          <w:lang w:val="hr-HR"/>
        </w:rPr>
        <w:t xml:space="preserve"> i Lipik</w:t>
      </w:r>
      <w:r w:rsidR="004F2CD8" w:rsidRPr="004F2EEC">
        <w:rPr>
          <w:lang w:val="hr-HR"/>
        </w:rPr>
        <w:t xml:space="preserve">, </w:t>
      </w:r>
      <w:r w:rsidR="004F2EEC" w:rsidRPr="00AD6FCC">
        <w:rPr>
          <w:lang w:val="hr-HR"/>
        </w:rPr>
        <w:t>Hrvatsko</w:t>
      </w:r>
      <w:r w:rsidR="008B4798" w:rsidRPr="00AD6FCC">
        <w:rPr>
          <w:lang w:val="hr-HR"/>
        </w:rPr>
        <w:t>m</w:t>
      </w:r>
      <w:r w:rsidR="004F2EEC" w:rsidRPr="00AD6FCC">
        <w:rPr>
          <w:lang w:val="hr-HR"/>
        </w:rPr>
        <w:t xml:space="preserve"> agencijom</w:t>
      </w:r>
      <w:r w:rsidR="008B4798" w:rsidRPr="00AD6FCC">
        <w:rPr>
          <w:lang w:val="hr-HR"/>
        </w:rPr>
        <w:t xml:space="preserve"> za poljoprivredu </w:t>
      </w:r>
      <w:r w:rsidR="009428F2" w:rsidRPr="00AD6FCC">
        <w:rPr>
          <w:lang w:val="hr-HR"/>
        </w:rPr>
        <w:t>i hranu (u daljnjem tekstu Hapih</w:t>
      </w:r>
      <w:r w:rsidR="008B4798" w:rsidRPr="00AD6FCC">
        <w:rPr>
          <w:lang w:val="hr-HR"/>
        </w:rPr>
        <w:t>)</w:t>
      </w:r>
      <w:r w:rsidR="004F2CD8" w:rsidRPr="00AD6FCC">
        <w:rPr>
          <w:lang w:val="hr-HR"/>
        </w:rPr>
        <w:t>.</w:t>
      </w:r>
      <w:r w:rsidR="00094EAE" w:rsidRPr="004F2EEC">
        <w:rPr>
          <w:lang w:val="hr-HR"/>
        </w:rPr>
        <w:t xml:space="preserve">                                                                                                                            Osnovni cilj Udruge je uzgoj lipicanske pasmine konja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jc w:val="center"/>
        <w:rPr>
          <w:lang w:val="hr-HR"/>
        </w:rPr>
      </w:pPr>
      <w:r w:rsidRPr="004F2EEC">
        <w:rPr>
          <w:b/>
          <w:bCs/>
          <w:lang w:val="hr-HR"/>
        </w:rPr>
        <w:t xml:space="preserve">Članak </w:t>
      </w:r>
      <w:r w:rsidR="00D00C8F">
        <w:rPr>
          <w:b/>
          <w:bCs/>
          <w:lang w:val="hr-HR"/>
        </w:rPr>
        <w:t>7</w:t>
      </w:r>
      <w:r w:rsidRPr="004F2EEC">
        <w:rPr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pStyle w:val="Heading1"/>
      </w:pPr>
      <w:r w:rsidRPr="004F2EEC">
        <w:t>VI         ODREDBA O DJELATNOSTIMA KOJIMA SE OSTVARUJU CILJEVI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rPr>
          <w:lang w:val="hr-HR"/>
        </w:rPr>
      </w:pPr>
    </w:p>
    <w:p w:rsidR="000145AF" w:rsidRPr="004F2EEC" w:rsidRDefault="00D00C8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8</w:t>
      </w:r>
      <w:r w:rsidR="000145AF" w:rsidRPr="004F2EEC">
        <w:rPr>
          <w:b/>
          <w:bCs/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 w:rsidP="00EE220D">
      <w:pPr>
        <w:rPr>
          <w:lang w:val="hr-HR"/>
        </w:rPr>
      </w:pPr>
      <w:r w:rsidRPr="004F2EEC">
        <w:rPr>
          <w:lang w:val="hr-HR"/>
        </w:rPr>
        <w:t>Djelatnost Udruge u ostvarivanju ciljeva ogleda se naročito kroz:</w:t>
      </w:r>
    </w:p>
    <w:p w:rsidR="00EE220D" w:rsidRPr="004F2EEC" w:rsidRDefault="00EE220D" w:rsidP="00EE220D">
      <w:pPr>
        <w:rPr>
          <w:lang w:val="hr-HR"/>
        </w:rPr>
      </w:pPr>
    </w:p>
    <w:p w:rsidR="00EE220D" w:rsidRPr="004F2EEC" w:rsidRDefault="00EE220D" w:rsidP="00EE220D">
      <w:pPr>
        <w:numPr>
          <w:ilvl w:val="0"/>
          <w:numId w:val="15"/>
        </w:numPr>
        <w:rPr>
          <w:lang w:val="hr-HR"/>
        </w:rPr>
      </w:pPr>
      <w:r w:rsidRPr="004F2EEC">
        <w:rPr>
          <w:lang w:val="hr-HR"/>
        </w:rPr>
        <w:t>Unapređenju uzgoja konja lipicanske pasmine kao kulturnog dobra od općeg interesa Republike Hrvatske</w:t>
      </w:r>
    </w:p>
    <w:p w:rsidR="00EE220D" w:rsidRPr="004F2EEC" w:rsidRDefault="00EE220D" w:rsidP="00EE220D">
      <w:pPr>
        <w:numPr>
          <w:ilvl w:val="0"/>
          <w:numId w:val="15"/>
        </w:numPr>
        <w:rPr>
          <w:lang w:val="hr-HR"/>
        </w:rPr>
      </w:pPr>
      <w:r w:rsidRPr="004F2EEC">
        <w:rPr>
          <w:lang w:val="hr-HR"/>
        </w:rPr>
        <w:t>Djeluje u pravcu okupljanja konjogojaca,te među njima razvija međuljudske odnose,ljubav prema konjima i konjičkom sportu.</w:t>
      </w:r>
    </w:p>
    <w:p w:rsidR="00EE220D" w:rsidRPr="004F2EEC" w:rsidRDefault="003A05BE" w:rsidP="00EE220D">
      <w:pPr>
        <w:numPr>
          <w:ilvl w:val="0"/>
          <w:numId w:val="15"/>
        </w:numPr>
        <w:rPr>
          <w:lang w:val="hr-HR"/>
        </w:rPr>
      </w:pPr>
      <w:r w:rsidRPr="004F2EEC">
        <w:rPr>
          <w:lang w:val="hr-HR"/>
        </w:rPr>
        <w:t>U suradnji</w:t>
      </w:r>
      <w:r w:rsidR="00036836">
        <w:rPr>
          <w:lang w:val="hr-HR"/>
        </w:rPr>
        <w:t xml:space="preserve"> sa Ministarstvom poljoprivrede</w:t>
      </w:r>
      <w:r w:rsidRPr="004F2EEC">
        <w:rPr>
          <w:lang w:val="hr-HR"/>
        </w:rPr>
        <w:t xml:space="preserve"> i drugim nadležnim institucijama,aktivno sudjeluje u promicanju konjogojstva kroz njegov razvoj i sportska natjecanja</w:t>
      </w:r>
    </w:p>
    <w:p w:rsidR="006A7555" w:rsidRPr="004F2EEC" w:rsidRDefault="006A7555" w:rsidP="00EE220D">
      <w:pPr>
        <w:numPr>
          <w:ilvl w:val="0"/>
          <w:numId w:val="15"/>
        </w:numPr>
        <w:rPr>
          <w:lang w:val="hr-HR"/>
        </w:rPr>
      </w:pPr>
      <w:r w:rsidRPr="004F2EEC">
        <w:rPr>
          <w:lang w:val="hr-HR"/>
        </w:rPr>
        <w:t>Uspostavlja i održava uzgojne veze s Državnom ergelom lipicanaca Đakovo</w:t>
      </w:r>
      <w:r w:rsidR="00881082">
        <w:rPr>
          <w:lang w:val="hr-HR"/>
        </w:rPr>
        <w:t xml:space="preserve"> i Lipik</w:t>
      </w:r>
    </w:p>
    <w:p w:rsidR="006A7555" w:rsidRPr="004F2EEC" w:rsidRDefault="006A7555" w:rsidP="00EE220D">
      <w:pPr>
        <w:numPr>
          <w:ilvl w:val="0"/>
          <w:numId w:val="15"/>
        </w:numPr>
        <w:rPr>
          <w:lang w:val="hr-HR"/>
        </w:rPr>
      </w:pPr>
      <w:r w:rsidRPr="004F2EEC">
        <w:rPr>
          <w:lang w:val="hr-HR"/>
        </w:rPr>
        <w:t xml:space="preserve">Odgoj muškog i ženskog podmlatka </w:t>
      </w:r>
    </w:p>
    <w:p w:rsidR="006A7555" w:rsidRPr="004F2EEC" w:rsidRDefault="006A7555" w:rsidP="00EE220D">
      <w:pPr>
        <w:numPr>
          <w:ilvl w:val="0"/>
          <w:numId w:val="15"/>
        </w:numPr>
        <w:rPr>
          <w:lang w:val="hr-HR"/>
        </w:rPr>
      </w:pPr>
      <w:r w:rsidRPr="004F2EEC">
        <w:rPr>
          <w:lang w:val="hr-HR"/>
        </w:rPr>
        <w:t>Žigosanje i odabiranje novo-umatičenih kobila</w:t>
      </w:r>
    </w:p>
    <w:p w:rsidR="006A7555" w:rsidRPr="004F2EEC" w:rsidRDefault="006A7555" w:rsidP="00EE220D">
      <w:pPr>
        <w:numPr>
          <w:ilvl w:val="0"/>
          <w:numId w:val="15"/>
        </w:numPr>
        <w:rPr>
          <w:lang w:val="hr-HR"/>
        </w:rPr>
      </w:pPr>
      <w:r w:rsidRPr="004F2EEC">
        <w:rPr>
          <w:lang w:val="hr-HR"/>
        </w:rPr>
        <w:t>Žigos</w:t>
      </w:r>
      <w:r w:rsidR="00922FC4" w:rsidRPr="004F2EEC">
        <w:rPr>
          <w:lang w:val="hr-HR"/>
        </w:rPr>
        <w:t>anje i odabiranje ždrebadi s uz</w:t>
      </w:r>
      <w:r w:rsidRPr="004F2EEC">
        <w:rPr>
          <w:lang w:val="hr-HR"/>
        </w:rPr>
        <w:t xml:space="preserve">gojnim </w:t>
      </w:r>
      <w:r w:rsidR="00D924FE" w:rsidRPr="004F2EEC">
        <w:rPr>
          <w:lang w:val="hr-HR"/>
        </w:rPr>
        <w:t>žigovima i to samo za ždrebad od umatičenih kobila, pastuha dodijeljenih u</w:t>
      </w:r>
      <w:r w:rsidR="00815C92" w:rsidRPr="004F2EEC">
        <w:rPr>
          <w:lang w:val="hr-HR"/>
        </w:rPr>
        <w:t>druzi i licenc</w:t>
      </w:r>
      <w:r w:rsidR="00D924FE" w:rsidRPr="004F2EEC">
        <w:rPr>
          <w:lang w:val="hr-HR"/>
        </w:rPr>
        <w:t>iranih pastuha</w:t>
      </w:r>
    </w:p>
    <w:p w:rsidR="000145AF" w:rsidRPr="00AD6FCC" w:rsidRDefault="009428F2" w:rsidP="00D924FE">
      <w:pPr>
        <w:numPr>
          <w:ilvl w:val="0"/>
          <w:numId w:val="15"/>
        </w:numPr>
        <w:rPr>
          <w:lang w:val="hr-HR"/>
        </w:rPr>
      </w:pPr>
      <w:r w:rsidRPr="00AD6FCC">
        <w:rPr>
          <w:lang w:val="hr-HR"/>
        </w:rPr>
        <w:t>Žigosanje obavlja Hapih</w:t>
      </w:r>
    </w:p>
    <w:p w:rsidR="00D924FE" w:rsidRPr="004F2EEC" w:rsidRDefault="00D924FE" w:rsidP="00D924FE">
      <w:pPr>
        <w:numPr>
          <w:ilvl w:val="0"/>
          <w:numId w:val="15"/>
        </w:numPr>
        <w:rPr>
          <w:lang w:val="hr-HR"/>
        </w:rPr>
      </w:pPr>
      <w:r w:rsidRPr="004F2EEC">
        <w:rPr>
          <w:lang w:val="hr-HR"/>
        </w:rPr>
        <w:t>Organizira promet i prodaju konja od članova udruge, te ostalih interesenata</w:t>
      </w:r>
    </w:p>
    <w:p w:rsidR="00D924FE" w:rsidRPr="004F2EEC" w:rsidRDefault="00D924FE" w:rsidP="00D924FE">
      <w:pPr>
        <w:numPr>
          <w:ilvl w:val="0"/>
          <w:numId w:val="15"/>
        </w:numPr>
        <w:rPr>
          <w:lang w:val="hr-HR"/>
        </w:rPr>
      </w:pPr>
      <w:r w:rsidRPr="004F2EEC">
        <w:rPr>
          <w:lang w:val="hr-HR"/>
        </w:rPr>
        <w:t xml:space="preserve">Surađuje s </w:t>
      </w:r>
      <w:r w:rsidR="00881082" w:rsidRPr="00AD6FCC">
        <w:rPr>
          <w:lang w:val="hr-HR"/>
        </w:rPr>
        <w:t>H</w:t>
      </w:r>
      <w:r w:rsidR="009428F2">
        <w:rPr>
          <w:lang w:val="hr-HR"/>
        </w:rPr>
        <w:t>aph</w:t>
      </w:r>
      <w:r w:rsidR="00881082">
        <w:rPr>
          <w:lang w:val="hr-HR"/>
        </w:rPr>
        <w:t>-om</w:t>
      </w:r>
      <w:r w:rsidRPr="004F2EEC">
        <w:rPr>
          <w:lang w:val="hr-HR"/>
        </w:rPr>
        <w:t xml:space="preserve"> i Državnom ergelom lipicanaca Đakovo</w:t>
      </w:r>
      <w:r w:rsidR="00881082">
        <w:rPr>
          <w:lang w:val="hr-HR"/>
        </w:rPr>
        <w:t xml:space="preserve"> i Lipik</w:t>
      </w:r>
    </w:p>
    <w:p w:rsidR="00D924FE" w:rsidRPr="004F2EEC" w:rsidRDefault="00D924FE" w:rsidP="00D924FE">
      <w:pPr>
        <w:numPr>
          <w:ilvl w:val="0"/>
          <w:numId w:val="15"/>
        </w:numPr>
        <w:rPr>
          <w:lang w:val="hr-HR"/>
        </w:rPr>
      </w:pPr>
      <w:r w:rsidRPr="004F2EEC">
        <w:rPr>
          <w:lang w:val="hr-HR"/>
        </w:rPr>
        <w:t>Organi</w:t>
      </w:r>
      <w:r w:rsidR="005A4CA6">
        <w:rPr>
          <w:lang w:val="hr-HR"/>
        </w:rPr>
        <w:t>zira smotre i izložbe</w:t>
      </w:r>
      <w:r w:rsidRPr="004F2EEC">
        <w:rPr>
          <w:lang w:val="hr-HR"/>
        </w:rPr>
        <w:t xml:space="preserve"> konja, razvija konjički sport i turizam, sudjeluje na konjičkim manifestacijama, te radi na propagiranju uzgoja konja lipicanske pasmine i ostalih pasmina</w:t>
      </w:r>
    </w:p>
    <w:p w:rsidR="00594BEF" w:rsidRPr="00881082" w:rsidRDefault="00D924FE" w:rsidP="00881082">
      <w:pPr>
        <w:numPr>
          <w:ilvl w:val="0"/>
          <w:numId w:val="15"/>
        </w:numPr>
        <w:rPr>
          <w:lang w:val="hr-HR"/>
        </w:rPr>
      </w:pPr>
      <w:r w:rsidRPr="004F2EEC">
        <w:rPr>
          <w:lang w:val="hr-HR"/>
        </w:rPr>
        <w:t>Surađuje s županijom, gradom</w:t>
      </w:r>
      <w:r w:rsidR="00594BEF" w:rsidRPr="004F2EEC">
        <w:rPr>
          <w:lang w:val="hr-HR"/>
        </w:rPr>
        <w:t>,</w:t>
      </w:r>
      <w:r w:rsidRPr="004F2EEC">
        <w:rPr>
          <w:lang w:val="hr-HR"/>
        </w:rPr>
        <w:t xml:space="preserve"> općinama</w:t>
      </w:r>
      <w:r w:rsidR="00594BEF" w:rsidRPr="004F2EEC">
        <w:rPr>
          <w:lang w:val="hr-HR"/>
        </w:rPr>
        <w:t xml:space="preserve"> i mjesnim odborima na području županije</w:t>
      </w:r>
    </w:p>
    <w:p w:rsidR="00815C92" w:rsidRPr="004F2EEC" w:rsidRDefault="00815C92">
      <w:pPr>
        <w:numPr>
          <w:ilvl w:val="0"/>
          <w:numId w:val="15"/>
        </w:numPr>
        <w:rPr>
          <w:lang w:val="hr-HR"/>
        </w:rPr>
      </w:pPr>
      <w:r w:rsidRPr="004F2EEC">
        <w:rPr>
          <w:lang w:val="hr-HR"/>
        </w:rPr>
        <w:t>Osim uzgoja konja može neposredno obavljati i djelatnosti ugostiteljstva, prometa roba i usluga, izdavačku djelatnost, poslove uvoza i izvoza, u skladu sa zakonima za te oblasti.</w:t>
      </w:r>
    </w:p>
    <w:p w:rsidR="00594BEF" w:rsidRPr="004F2EEC" w:rsidRDefault="00594BEF">
      <w:pPr>
        <w:numPr>
          <w:ilvl w:val="0"/>
          <w:numId w:val="15"/>
        </w:numPr>
        <w:rPr>
          <w:lang w:val="hr-HR"/>
        </w:rPr>
      </w:pPr>
      <w:r w:rsidRPr="004F2EEC">
        <w:rPr>
          <w:lang w:val="hr-HR"/>
        </w:rPr>
        <w:lastRenderedPageBreak/>
        <w:t>Vrši ostale poslove utvrđene ovim statutom, općim aktima i odredbama Skupštine Udruge</w:t>
      </w:r>
    </w:p>
    <w:p w:rsidR="00594BEF" w:rsidRPr="004F2EEC" w:rsidRDefault="00594BEF" w:rsidP="00594BEF">
      <w:pPr>
        <w:ind w:left="360"/>
        <w:rPr>
          <w:lang w:val="hr-HR"/>
        </w:rPr>
      </w:pP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pStyle w:val="Heading1"/>
      </w:pPr>
      <w:r w:rsidRPr="004F2EEC">
        <w:t>VII      ODREDBE O JAVNOSTI RADA UDRUGE</w:t>
      </w:r>
    </w:p>
    <w:p w:rsidR="000145AF" w:rsidRPr="004F2EEC" w:rsidRDefault="000145AF">
      <w:pPr>
        <w:rPr>
          <w:b/>
          <w:bCs/>
          <w:lang w:val="hr-HR"/>
        </w:rPr>
      </w:pPr>
    </w:p>
    <w:p w:rsidR="000145AF" w:rsidRPr="004F2EEC" w:rsidRDefault="000145AF">
      <w:pPr>
        <w:rPr>
          <w:b/>
          <w:bCs/>
          <w:lang w:val="hr-HR"/>
        </w:rPr>
      </w:pPr>
    </w:p>
    <w:p w:rsidR="000145AF" w:rsidRPr="004F2EEC" w:rsidRDefault="00D00C8F">
      <w:pPr>
        <w:jc w:val="center"/>
        <w:rPr>
          <w:lang w:val="hr-HR"/>
        </w:rPr>
      </w:pPr>
      <w:r>
        <w:rPr>
          <w:b/>
          <w:bCs/>
          <w:lang w:val="hr-HR"/>
        </w:rPr>
        <w:t>Članak 9</w:t>
      </w:r>
      <w:r w:rsidR="000145AF" w:rsidRPr="004F2EEC">
        <w:rPr>
          <w:b/>
          <w:bCs/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C46912" w:rsidRPr="00C46912" w:rsidRDefault="00C46912" w:rsidP="00C46912">
      <w:pPr>
        <w:spacing w:after="200" w:line="276" w:lineRule="auto"/>
        <w:rPr>
          <w:lang w:val="hr-HR"/>
        </w:rPr>
      </w:pPr>
      <w:r w:rsidRPr="00C46912">
        <w:rPr>
          <w:lang w:val="hr-HR"/>
        </w:rPr>
        <w:t>Rad Udruge i svih njezinih tijela je javan. Javnost rada osigurava se povremenim informativnim lecima, objavama i informacijama putem javnih medija, elektroničke pošte i Internet stranica Udruge. Isprave i podaci, čije objavljivanje široj javnosti može štetiti interesima Udruge ili njenih članova, kao podaci o pristupnim točkama, novim planovima, programima i dr. podliježu tajnosti Udruge.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pStyle w:val="Heading1"/>
      </w:pPr>
      <w:r w:rsidRPr="004F2EEC">
        <w:t>VIII</w:t>
      </w:r>
      <w:r w:rsidRPr="004F2EEC">
        <w:tab/>
        <w:t>DREDBE O ČLANSTVU TE PRAVIMA I OBVEZAMA ČLANOVA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D00C8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 10</w:t>
      </w:r>
      <w:r w:rsidR="000145AF" w:rsidRPr="004F2EEC">
        <w:rPr>
          <w:b/>
          <w:bCs/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ind w:firstLine="720"/>
        <w:rPr>
          <w:lang w:val="hr-HR"/>
        </w:rPr>
      </w:pPr>
      <w:r w:rsidRPr="004F2EEC">
        <w:rPr>
          <w:lang w:val="hr-HR"/>
        </w:rPr>
        <w:t>Članom Udruge može postati svaka poslovno sposob</w:t>
      </w:r>
      <w:r w:rsidR="00594BEF" w:rsidRPr="004F2EEC">
        <w:rPr>
          <w:lang w:val="hr-HR"/>
        </w:rPr>
        <w:t>n</w:t>
      </w:r>
      <w:r w:rsidRPr="004F2EEC">
        <w:rPr>
          <w:lang w:val="hr-HR"/>
        </w:rPr>
        <w:t>a fizička osoba i pravna osoba koja prihvaća odredbe ovoga Statuta.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jc w:val="center"/>
        <w:rPr>
          <w:lang w:val="hr-HR"/>
        </w:rPr>
      </w:pPr>
      <w:r w:rsidRPr="004F2EEC">
        <w:rPr>
          <w:b/>
          <w:bCs/>
          <w:lang w:val="hr-HR"/>
        </w:rPr>
        <w:t>Članak 1</w:t>
      </w:r>
      <w:r w:rsidR="00D00C8F">
        <w:rPr>
          <w:b/>
          <w:bCs/>
          <w:lang w:val="hr-HR"/>
        </w:rPr>
        <w:t>1</w:t>
      </w:r>
      <w:r w:rsidRPr="004F2EEC">
        <w:rPr>
          <w:lang w:val="hr-HR"/>
        </w:rPr>
        <w:t>.</w:t>
      </w:r>
    </w:p>
    <w:p w:rsidR="000145AF" w:rsidRPr="004F2EEC" w:rsidRDefault="000145AF">
      <w:pPr>
        <w:pStyle w:val="Footer"/>
        <w:tabs>
          <w:tab w:val="clear" w:pos="4536"/>
          <w:tab w:val="clear" w:pos="9072"/>
        </w:tabs>
        <w:rPr>
          <w:lang w:val="hr-HR"/>
        </w:rPr>
      </w:pPr>
    </w:p>
    <w:p w:rsidR="000145AF" w:rsidRPr="004F2EEC" w:rsidRDefault="000145AF">
      <w:pPr>
        <w:rPr>
          <w:lang w:val="hr-HR"/>
        </w:rPr>
      </w:pPr>
      <w:r w:rsidRPr="004F2EEC">
        <w:rPr>
          <w:lang w:val="hr-HR"/>
        </w:rPr>
        <w:t xml:space="preserve">              </w:t>
      </w:r>
      <w:r w:rsidR="00787465" w:rsidRPr="004F2EEC">
        <w:rPr>
          <w:lang w:val="hr-HR"/>
        </w:rPr>
        <w:t>Osoba koja želi posta</w:t>
      </w:r>
      <w:r w:rsidR="00922FC4" w:rsidRPr="004F2EEC">
        <w:rPr>
          <w:lang w:val="hr-HR"/>
        </w:rPr>
        <w:t>ti članom Udruge podnosi pismenu molbu s kratkim životopisom.</w:t>
      </w:r>
    </w:p>
    <w:p w:rsidR="000145AF" w:rsidRPr="004F2EEC" w:rsidRDefault="000145AF" w:rsidP="00787465">
      <w:pPr>
        <w:rPr>
          <w:lang w:val="hr-HR"/>
        </w:rPr>
      </w:pPr>
    </w:p>
    <w:p w:rsidR="000145AF" w:rsidRPr="004F2EEC" w:rsidRDefault="000145AF">
      <w:pPr>
        <w:pStyle w:val="Footer"/>
        <w:tabs>
          <w:tab w:val="clear" w:pos="4536"/>
          <w:tab w:val="clear" w:pos="9072"/>
        </w:tabs>
        <w:rPr>
          <w:lang w:val="hr-HR"/>
        </w:rPr>
      </w:pPr>
    </w:p>
    <w:p w:rsidR="000145AF" w:rsidRDefault="00D00C8F" w:rsidP="00D00C8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12</w:t>
      </w:r>
      <w:r w:rsidR="000145AF" w:rsidRPr="004F2EEC">
        <w:rPr>
          <w:b/>
          <w:bCs/>
          <w:lang w:val="hr-HR"/>
        </w:rPr>
        <w:t>.</w:t>
      </w:r>
    </w:p>
    <w:p w:rsidR="00D00C8F" w:rsidRPr="00D00C8F" w:rsidRDefault="00D00C8F" w:rsidP="00D00C8F">
      <w:pPr>
        <w:jc w:val="center"/>
        <w:rPr>
          <w:b/>
          <w:bCs/>
          <w:lang w:val="hr-HR"/>
        </w:rPr>
      </w:pPr>
    </w:p>
    <w:p w:rsidR="000145AF" w:rsidRPr="004F2EEC" w:rsidRDefault="00492F05">
      <w:pPr>
        <w:ind w:firstLine="720"/>
        <w:rPr>
          <w:lang w:val="hr-HR"/>
        </w:rPr>
      </w:pPr>
      <w:r>
        <w:rPr>
          <w:lang w:val="hr-HR"/>
        </w:rPr>
        <w:t>M</w:t>
      </w:r>
      <w:r w:rsidR="000145AF" w:rsidRPr="004F2EEC">
        <w:rPr>
          <w:lang w:val="hr-HR"/>
        </w:rPr>
        <w:t xml:space="preserve">olbu za prijem u članstvo Udruge rješava </w:t>
      </w:r>
      <w:r w:rsidR="00DA094F" w:rsidRPr="004F2EEC">
        <w:rPr>
          <w:lang w:val="hr-HR"/>
        </w:rPr>
        <w:t xml:space="preserve">Upravni </w:t>
      </w:r>
      <w:r w:rsidR="000145AF" w:rsidRPr="004F2EEC">
        <w:rPr>
          <w:lang w:val="hr-HR"/>
        </w:rPr>
        <w:t xml:space="preserve">odbor </w:t>
      </w:r>
      <w:r w:rsidR="00DA094F" w:rsidRPr="004F2EEC">
        <w:rPr>
          <w:lang w:val="hr-HR"/>
        </w:rPr>
        <w:t>Udruge koji je dužan donijeti r</w:t>
      </w:r>
      <w:r w:rsidR="000145AF" w:rsidRPr="004F2EEC">
        <w:rPr>
          <w:lang w:val="hr-HR"/>
        </w:rPr>
        <w:t>ješenje i o tome pism</w:t>
      </w:r>
      <w:r w:rsidR="00094EAE" w:rsidRPr="004F2EEC">
        <w:rPr>
          <w:lang w:val="hr-HR"/>
        </w:rPr>
        <w:t xml:space="preserve">eno obavijestiti podnositelja </w:t>
      </w:r>
      <w:r w:rsidR="000145AF" w:rsidRPr="004F2EEC">
        <w:rPr>
          <w:lang w:val="hr-HR"/>
        </w:rPr>
        <w:t>molbe u roku 8 dana od dana donošenja rješenja.</w:t>
      </w:r>
    </w:p>
    <w:p w:rsidR="000145AF" w:rsidRPr="004F2EEC" w:rsidRDefault="000145AF">
      <w:pPr>
        <w:rPr>
          <w:lang w:val="hr-HR"/>
        </w:rPr>
      </w:pPr>
      <w:r w:rsidRPr="004F2EEC">
        <w:rPr>
          <w:lang w:val="hr-HR"/>
        </w:rPr>
        <w:t xml:space="preserve">              </w:t>
      </w:r>
    </w:p>
    <w:p w:rsidR="000145AF" w:rsidRPr="004F2EEC" w:rsidRDefault="00DA094F">
      <w:pPr>
        <w:ind w:firstLine="720"/>
      </w:pPr>
      <w:r w:rsidRPr="004F2EEC">
        <w:t>Protiv r</w:t>
      </w:r>
      <w:r w:rsidR="0032329A" w:rsidRPr="004F2EEC">
        <w:t>i</w:t>
      </w:r>
      <w:r w:rsidRPr="004F2EEC">
        <w:t>ješenja Upravnog</w:t>
      </w:r>
      <w:r w:rsidR="000145AF" w:rsidRPr="004F2EEC">
        <w:t xml:space="preserve"> odbora može se izjaviti žalba Skupštini Udruge u roku 15 dana od dana primitka istog. Odluka Skupštine Udruge je konačna, a donosi  je skupština na prvom zasjedanju.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ind w:firstLine="720"/>
        <w:rPr>
          <w:lang w:val="hr-HR"/>
        </w:rPr>
      </w:pPr>
      <w:r w:rsidRPr="004F2EEC">
        <w:rPr>
          <w:lang w:val="hr-HR"/>
        </w:rPr>
        <w:t xml:space="preserve">Novoprimljeni član Udruge dužan je u roku od 30 dana nakon konačne odluke  o prijemu uplatiti </w:t>
      </w:r>
      <w:r w:rsidR="00787465" w:rsidRPr="004F2EEC">
        <w:rPr>
          <w:lang w:val="hr-HR"/>
        </w:rPr>
        <w:t xml:space="preserve">upisninu i </w:t>
      </w:r>
      <w:r w:rsidRPr="004F2EEC">
        <w:rPr>
          <w:lang w:val="hr-HR"/>
        </w:rPr>
        <w:t>članarinu nakon čega stječe sva prava i obaveze koje proistj</w:t>
      </w:r>
      <w:r w:rsidR="00787465" w:rsidRPr="004F2EEC">
        <w:rPr>
          <w:lang w:val="hr-HR"/>
        </w:rPr>
        <w:t>eč</w:t>
      </w:r>
      <w:r w:rsidRPr="004F2EEC">
        <w:rPr>
          <w:lang w:val="hr-HR"/>
        </w:rPr>
        <w:t>u iz članstva u Udruzi.</w:t>
      </w:r>
    </w:p>
    <w:p w:rsidR="000145AF" w:rsidRPr="004F2EEC" w:rsidRDefault="000145AF">
      <w:pPr>
        <w:rPr>
          <w:lang w:val="hr-HR"/>
        </w:rPr>
      </w:pPr>
    </w:p>
    <w:p w:rsidR="005C58BC" w:rsidRPr="004F2EEC" w:rsidRDefault="005C58BC" w:rsidP="005C58BC">
      <w:pPr>
        <w:rPr>
          <w:lang w:val="hr-HR"/>
        </w:rPr>
      </w:pPr>
      <w:r w:rsidRPr="004F2EEC">
        <w:rPr>
          <w:lang w:val="hr-HR"/>
        </w:rPr>
        <w:t xml:space="preserve">            Popis članova vodi tajnik Udruge.                                                                                                   Popis članova vodi se elektronički</w:t>
      </w:r>
      <w:r w:rsidR="00492F05">
        <w:rPr>
          <w:lang w:val="hr-HR"/>
        </w:rPr>
        <w:t>, pismeno</w:t>
      </w:r>
      <w:r w:rsidRPr="004F2EEC">
        <w:rPr>
          <w:lang w:val="hr-HR"/>
        </w:rPr>
        <w:t xml:space="preserve"> i obvezno sadrži: Ime i prezime, datum rođenja, OIB, datum pristupanja Udruzi, kategorija članstva, datum prestanka članstva u Udruzi.                                                                                                                    Popis članova uvijek je dostupan na uvid svim članovima i nadležnim tijelima na njihov zahtjev </w:t>
      </w:r>
    </w:p>
    <w:p w:rsidR="005C58BC" w:rsidRPr="004F2EEC" w:rsidRDefault="005C58BC" w:rsidP="005C58BC">
      <w:pPr>
        <w:rPr>
          <w:lang w:val="hr-HR"/>
        </w:rPr>
      </w:pPr>
    </w:p>
    <w:p w:rsidR="000145AF" w:rsidRPr="004F2EEC" w:rsidRDefault="005C58BC" w:rsidP="005C58BC">
      <w:pPr>
        <w:rPr>
          <w:lang w:val="hr-HR"/>
        </w:rPr>
      </w:pPr>
      <w:r w:rsidRPr="004F2EEC">
        <w:rPr>
          <w:lang w:val="hr-HR"/>
        </w:rPr>
        <w:t xml:space="preserve">                                                                                                                   </w:t>
      </w:r>
    </w:p>
    <w:p w:rsidR="000145AF" w:rsidRPr="004F2EEC" w:rsidRDefault="00D00C8F">
      <w:pPr>
        <w:jc w:val="center"/>
        <w:rPr>
          <w:b/>
          <w:bCs/>
        </w:rPr>
      </w:pPr>
      <w:r>
        <w:rPr>
          <w:b/>
          <w:bCs/>
        </w:rPr>
        <w:t>Članak 13</w:t>
      </w:r>
      <w:r w:rsidR="000145AF" w:rsidRPr="004F2EEC">
        <w:rPr>
          <w:b/>
          <w:bCs/>
        </w:rPr>
        <w:t>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ind w:firstLine="720"/>
        <w:rPr>
          <w:lang w:val="hr-HR"/>
        </w:rPr>
      </w:pPr>
      <w:r w:rsidRPr="004F2EEC">
        <w:rPr>
          <w:lang w:val="hr-HR"/>
        </w:rPr>
        <w:t>Visinu upisnine i godišnje članarine članovi Udruge plaćaju prema odluci Skupštine udruge.</w:t>
      </w:r>
    </w:p>
    <w:p w:rsidR="003E1741" w:rsidRPr="004F2EEC" w:rsidRDefault="003E1741" w:rsidP="00815C92">
      <w:pPr>
        <w:rPr>
          <w:lang w:val="hr-HR"/>
        </w:rPr>
      </w:pPr>
    </w:p>
    <w:p w:rsidR="000145AF" w:rsidRPr="004F2EEC" w:rsidRDefault="000145AF">
      <w:pPr>
        <w:rPr>
          <w:lang w:val="hr-HR"/>
        </w:rPr>
      </w:pPr>
    </w:p>
    <w:p w:rsidR="00B85914" w:rsidRDefault="00B85914">
      <w:pPr>
        <w:jc w:val="center"/>
        <w:rPr>
          <w:b/>
          <w:bCs/>
        </w:rPr>
      </w:pPr>
    </w:p>
    <w:p w:rsidR="000145AF" w:rsidRPr="004F2EEC" w:rsidRDefault="00D00C8F">
      <w:pPr>
        <w:jc w:val="center"/>
        <w:rPr>
          <w:b/>
          <w:bCs/>
        </w:rPr>
      </w:pPr>
      <w:r>
        <w:rPr>
          <w:b/>
          <w:bCs/>
        </w:rPr>
        <w:t>Članak 14</w:t>
      </w:r>
      <w:r w:rsidR="000145AF" w:rsidRPr="004F2EEC">
        <w:rPr>
          <w:b/>
          <w:bCs/>
        </w:rPr>
        <w:t>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 w:rsidP="005A4CA6">
      <w:pPr>
        <w:ind w:firstLine="720"/>
        <w:rPr>
          <w:lang w:val="hr-HR"/>
        </w:rPr>
      </w:pPr>
      <w:r w:rsidRPr="004F2EEC">
        <w:rPr>
          <w:lang w:val="hr-HR"/>
        </w:rPr>
        <w:lastRenderedPageBreak/>
        <w:t>Pored redovnih aktivnih član</w:t>
      </w:r>
      <w:r w:rsidR="00787465" w:rsidRPr="004F2EEC">
        <w:rPr>
          <w:lang w:val="hr-HR"/>
        </w:rPr>
        <w:t xml:space="preserve">ova, Udruga može imati </w:t>
      </w:r>
      <w:r w:rsidRPr="004F2EEC">
        <w:rPr>
          <w:lang w:val="hr-HR"/>
        </w:rPr>
        <w:t xml:space="preserve"> počasne i</w:t>
      </w:r>
      <w:r w:rsidR="005A4CA6">
        <w:rPr>
          <w:lang w:val="hr-HR"/>
        </w:rPr>
        <w:t xml:space="preserve"> </w:t>
      </w:r>
      <w:r w:rsidR="00492F05" w:rsidRPr="004F2EEC">
        <w:rPr>
          <w:lang w:val="hr-HR"/>
        </w:rPr>
        <w:t>podupiruće</w:t>
      </w:r>
      <w:r w:rsidR="00787465" w:rsidRPr="004F2EEC">
        <w:rPr>
          <w:lang w:val="hr-HR"/>
        </w:rPr>
        <w:t xml:space="preserve"> članove</w:t>
      </w:r>
      <w:r w:rsidRPr="004F2EEC">
        <w:rPr>
          <w:lang w:val="hr-HR"/>
        </w:rPr>
        <w:t>.</w:t>
      </w:r>
    </w:p>
    <w:p w:rsidR="00787465" w:rsidRPr="004F2EEC" w:rsidRDefault="00A650AC">
      <w:pPr>
        <w:rPr>
          <w:lang w:val="hr-HR"/>
        </w:rPr>
      </w:pPr>
      <w:r w:rsidRPr="004F2EEC">
        <w:rPr>
          <w:lang w:val="hr-HR"/>
        </w:rPr>
        <w:t>Aktivni članovi su svi članovi Udruge</w:t>
      </w:r>
    </w:p>
    <w:p w:rsidR="00094EAE" w:rsidRPr="004F2EEC" w:rsidRDefault="00094EAE">
      <w:pPr>
        <w:rPr>
          <w:lang w:val="hr-HR"/>
        </w:rPr>
      </w:pPr>
    </w:p>
    <w:p w:rsidR="00A650AC" w:rsidRPr="004F2EEC" w:rsidRDefault="00815C92">
      <w:pPr>
        <w:rPr>
          <w:lang w:val="hr-HR"/>
        </w:rPr>
      </w:pPr>
      <w:r w:rsidRPr="004F2EEC">
        <w:rPr>
          <w:lang w:val="hr-HR"/>
        </w:rPr>
        <w:t>Podupira</w:t>
      </w:r>
      <w:r w:rsidR="00A650AC" w:rsidRPr="004F2EEC">
        <w:rPr>
          <w:lang w:val="hr-HR"/>
        </w:rPr>
        <w:t>jući članovi su građani koji na bilo koji način žele pomoći Udruzi u skladu s njenim Statutom.</w:t>
      </w:r>
    </w:p>
    <w:p w:rsidR="00094EAE" w:rsidRPr="004F2EEC" w:rsidRDefault="00094EAE">
      <w:pPr>
        <w:rPr>
          <w:lang w:val="hr-HR"/>
        </w:rPr>
      </w:pPr>
    </w:p>
    <w:p w:rsidR="000145AF" w:rsidRPr="004F2EEC" w:rsidRDefault="00A650AC">
      <w:pPr>
        <w:rPr>
          <w:lang w:val="hr-HR"/>
        </w:rPr>
      </w:pPr>
      <w:r w:rsidRPr="004F2EEC">
        <w:rPr>
          <w:lang w:val="hr-HR"/>
        </w:rPr>
        <w:t>Počasni član Udruge može postati svaki građanin Republike Hrvatske koji svojim radom  i zalaganjem doprinosi razvoju konjičkog uzgoja i sporta.</w:t>
      </w:r>
    </w:p>
    <w:p w:rsidR="00A650AC" w:rsidRPr="004F2EEC" w:rsidRDefault="00A650AC">
      <w:pPr>
        <w:rPr>
          <w:lang w:val="hr-HR"/>
        </w:rPr>
      </w:pPr>
      <w:r w:rsidRPr="004F2EEC">
        <w:rPr>
          <w:lang w:val="hr-HR"/>
        </w:rPr>
        <w:t xml:space="preserve">Odluku o prijemu i imenovanju počasnog člana </w:t>
      </w:r>
      <w:r w:rsidR="002806E7" w:rsidRPr="004F2EEC">
        <w:rPr>
          <w:lang w:val="hr-HR"/>
        </w:rPr>
        <w:t>donosi Skupština Udruge na prijedlog Upravnog odbora.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D00C8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15</w:t>
      </w:r>
      <w:r w:rsidR="000145AF" w:rsidRPr="004F2EEC">
        <w:rPr>
          <w:b/>
          <w:bCs/>
          <w:lang w:val="hr-HR"/>
        </w:rPr>
        <w:t>.</w:t>
      </w:r>
    </w:p>
    <w:p w:rsidR="002806E7" w:rsidRPr="004F2EEC" w:rsidRDefault="002806E7" w:rsidP="002806E7">
      <w:pPr>
        <w:rPr>
          <w:b/>
          <w:bCs/>
          <w:lang w:val="hr-HR"/>
        </w:rPr>
      </w:pPr>
    </w:p>
    <w:p w:rsidR="002806E7" w:rsidRPr="004F2EEC" w:rsidRDefault="002806E7" w:rsidP="002806E7">
      <w:pPr>
        <w:rPr>
          <w:bCs/>
          <w:lang w:val="hr-HR"/>
        </w:rPr>
      </w:pPr>
      <w:r w:rsidRPr="004F2EEC">
        <w:rPr>
          <w:bCs/>
          <w:lang w:val="hr-HR"/>
        </w:rPr>
        <w:t>Član udruge ima pravo:</w:t>
      </w:r>
    </w:p>
    <w:p w:rsidR="002806E7" w:rsidRPr="004F2EEC" w:rsidRDefault="002806E7" w:rsidP="002806E7">
      <w:pPr>
        <w:rPr>
          <w:bCs/>
          <w:lang w:val="hr-HR"/>
        </w:rPr>
      </w:pPr>
    </w:p>
    <w:p w:rsidR="005C572F" w:rsidRPr="004F2EEC" w:rsidRDefault="002806E7" w:rsidP="00E617BF">
      <w:pPr>
        <w:ind w:left="360"/>
        <w:rPr>
          <w:bCs/>
          <w:lang w:val="hr-HR"/>
        </w:rPr>
      </w:pPr>
      <w:r w:rsidRPr="004F2EEC">
        <w:rPr>
          <w:bCs/>
          <w:lang w:val="hr-HR"/>
        </w:rPr>
        <w:t xml:space="preserve">- </w:t>
      </w:r>
      <w:r w:rsidR="00E617BF" w:rsidRPr="004F2EEC">
        <w:rPr>
          <w:bCs/>
          <w:lang w:val="hr-HR"/>
        </w:rPr>
        <w:t xml:space="preserve">      </w:t>
      </w:r>
      <w:r w:rsidR="00B85914">
        <w:rPr>
          <w:bCs/>
          <w:lang w:val="hr-HR"/>
        </w:rPr>
        <w:t>N</w:t>
      </w:r>
      <w:r w:rsidRPr="004F2EEC">
        <w:rPr>
          <w:bCs/>
          <w:lang w:val="hr-HR"/>
        </w:rPr>
        <w:t xml:space="preserve">eposredno i preko izabranih predstavnika u tijelima upravljanja sudjelovati u upravljanju </w:t>
      </w:r>
    </w:p>
    <w:p w:rsidR="002806E7" w:rsidRPr="004F2EEC" w:rsidRDefault="00B85914" w:rsidP="00E617BF">
      <w:pPr>
        <w:ind w:left="360"/>
        <w:rPr>
          <w:bCs/>
          <w:lang w:val="hr-HR"/>
        </w:rPr>
      </w:pPr>
      <w:r>
        <w:rPr>
          <w:bCs/>
          <w:lang w:val="hr-HR"/>
        </w:rPr>
        <w:t xml:space="preserve">       </w:t>
      </w:r>
      <w:r w:rsidR="005C572F" w:rsidRPr="004F2EEC">
        <w:rPr>
          <w:bCs/>
          <w:lang w:val="hr-HR"/>
        </w:rPr>
        <w:t xml:space="preserve"> Udrugom.</w:t>
      </w:r>
      <w:r w:rsidR="002806E7" w:rsidRPr="004F2EEC">
        <w:rPr>
          <w:bCs/>
          <w:lang w:val="hr-HR"/>
        </w:rPr>
        <w:t xml:space="preserve">  </w:t>
      </w:r>
      <w:r w:rsidR="00E617BF" w:rsidRPr="004F2EEC">
        <w:rPr>
          <w:bCs/>
          <w:lang w:val="hr-HR"/>
        </w:rPr>
        <w:t xml:space="preserve">   </w:t>
      </w:r>
      <w:r w:rsidR="005C572F" w:rsidRPr="004F2EEC">
        <w:rPr>
          <w:bCs/>
          <w:lang w:val="hr-HR"/>
        </w:rPr>
        <w:t xml:space="preserve">    </w:t>
      </w:r>
    </w:p>
    <w:p w:rsidR="002806E7" w:rsidRPr="004F2EEC" w:rsidRDefault="00E617BF" w:rsidP="00E617BF">
      <w:pPr>
        <w:rPr>
          <w:bCs/>
          <w:lang w:val="hr-HR"/>
        </w:rPr>
      </w:pPr>
      <w:r w:rsidRPr="004F2EEC">
        <w:rPr>
          <w:bCs/>
          <w:lang w:val="hr-HR"/>
        </w:rPr>
        <w:t xml:space="preserve">      </w:t>
      </w:r>
      <w:r w:rsidR="002806E7" w:rsidRPr="004F2EEC">
        <w:rPr>
          <w:bCs/>
          <w:lang w:val="hr-HR"/>
        </w:rPr>
        <w:t>-</w:t>
      </w:r>
      <w:r w:rsidRPr="004F2EEC">
        <w:rPr>
          <w:bCs/>
          <w:lang w:val="hr-HR"/>
        </w:rPr>
        <w:t xml:space="preserve">      </w:t>
      </w:r>
      <w:r w:rsidR="002806E7" w:rsidRPr="004F2EEC">
        <w:rPr>
          <w:bCs/>
          <w:lang w:val="hr-HR"/>
        </w:rPr>
        <w:t xml:space="preserve"> Birati i biti biran u tijela Udruge</w:t>
      </w:r>
    </w:p>
    <w:p w:rsidR="002806E7" w:rsidRPr="004F2EEC" w:rsidRDefault="00E617BF" w:rsidP="00E617BF">
      <w:pPr>
        <w:rPr>
          <w:bCs/>
          <w:lang w:val="hr-HR"/>
        </w:rPr>
      </w:pPr>
      <w:r w:rsidRPr="004F2EEC">
        <w:rPr>
          <w:bCs/>
          <w:lang w:val="hr-HR"/>
        </w:rPr>
        <w:t xml:space="preserve">      </w:t>
      </w:r>
      <w:r w:rsidR="002806E7" w:rsidRPr="004F2EEC">
        <w:rPr>
          <w:bCs/>
          <w:lang w:val="hr-HR"/>
        </w:rPr>
        <w:t>-</w:t>
      </w:r>
      <w:r w:rsidRPr="004F2EEC">
        <w:rPr>
          <w:bCs/>
          <w:lang w:val="hr-HR"/>
        </w:rPr>
        <w:t xml:space="preserve">      </w:t>
      </w:r>
      <w:r w:rsidR="002806E7" w:rsidRPr="004F2EEC">
        <w:rPr>
          <w:bCs/>
          <w:lang w:val="hr-HR"/>
        </w:rPr>
        <w:t xml:space="preserve"> Prisustvovati pregledima i smotrama koje organizira Udruga</w:t>
      </w:r>
    </w:p>
    <w:p w:rsidR="002806E7" w:rsidRPr="004F2EEC" w:rsidRDefault="00E617BF" w:rsidP="00E617BF">
      <w:pPr>
        <w:rPr>
          <w:bCs/>
          <w:lang w:val="hr-HR"/>
        </w:rPr>
      </w:pPr>
      <w:r w:rsidRPr="004F2EEC">
        <w:rPr>
          <w:bCs/>
          <w:lang w:val="hr-HR"/>
        </w:rPr>
        <w:t xml:space="preserve">      </w:t>
      </w:r>
      <w:r w:rsidR="002806E7" w:rsidRPr="004F2EEC">
        <w:rPr>
          <w:bCs/>
          <w:lang w:val="hr-HR"/>
        </w:rPr>
        <w:t xml:space="preserve">- </w:t>
      </w:r>
      <w:r w:rsidR="00B85914">
        <w:rPr>
          <w:bCs/>
          <w:lang w:val="hr-HR"/>
        </w:rPr>
        <w:t xml:space="preserve">      </w:t>
      </w:r>
      <w:r w:rsidRPr="004F2EEC">
        <w:rPr>
          <w:bCs/>
          <w:lang w:val="hr-HR"/>
        </w:rPr>
        <w:t xml:space="preserve">Ostvarivanje uzgojnih i osvajačkih premija, nagrada i diploma na osnovu programa Udruge, </w:t>
      </w:r>
      <w:r w:rsidR="005C572F" w:rsidRPr="004F2EEC">
        <w:rPr>
          <w:bCs/>
          <w:lang w:val="hr-HR"/>
        </w:rPr>
        <w:t xml:space="preserve">                    </w:t>
      </w:r>
      <w:r w:rsidR="002806E7" w:rsidRPr="004F2EEC">
        <w:rPr>
          <w:bCs/>
          <w:lang w:val="hr-HR"/>
        </w:rPr>
        <w:t xml:space="preserve"> </w:t>
      </w:r>
      <w:r w:rsidRPr="004F2EEC">
        <w:rPr>
          <w:bCs/>
          <w:lang w:val="hr-HR"/>
        </w:rPr>
        <w:t xml:space="preserve">   </w:t>
      </w:r>
    </w:p>
    <w:p w:rsidR="000145AF" w:rsidRPr="004F2EEC" w:rsidRDefault="00B85914" w:rsidP="00E617BF">
      <w:pPr>
        <w:ind w:left="360"/>
        <w:rPr>
          <w:lang w:val="hr-HR"/>
        </w:rPr>
      </w:pPr>
      <w:r>
        <w:rPr>
          <w:lang w:val="hr-HR"/>
        </w:rPr>
        <w:t xml:space="preserve">       </w:t>
      </w:r>
      <w:r w:rsidR="00C962CA" w:rsidRPr="004F2EEC">
        <w:rPr>
          <w:lang w:val="hr-HR"/>
        </w:rPr>
        <w:t xml:space="preserve"> </w:t>
      </w:r>
      <w:r w:rsidR="005A4CA6">
        <w:rPr>
          <w:lang w:val="hr-HR"/>
        </w:rPr>
        <w:t>Hapih-a</w:t>
      </w:r>
      <w:r w:rsidR="00C962CA" w:rsidRPr="004F2EEC">
        <w:rPr>
          <w:lang w:val="hr-HR"/>
        </w:rPr>
        <w:t>, te drugih organa za unapređenje konjogojstva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D00C8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16</w:t>
      </w:r>
      <w:r w:rsidR="000145AF" w:rsidRPr="004F2EEC">
        <w:rPr>
          <w:b/>
          <w:bCs/>
          <w:lang w:val="hr-HR"/>
        </w:rPr>
        <w:t>.</w:t>
      </w:r>
    </w:p>
    <w:p w:rsidR="00E617BF" w:rsidRPr="004F2EEC" w:rsidRDefault="00E617BF" w:rsidP="00E617BF">
      <w:pPr>
        <w:rPr>
          <w:b/>
          <w:bCs/>
          <w:lang w:val="hr-HR"/>
        </w:rPr>
      </w:pPr>
    </w:p>
    <w:p w:rsidR="00E617BF" w:rsidRPr="004F2EEC" w:rsidRDefault="00E617BF" w:rsidP="00E617BF">
      <w:pPr>
        <w:rPr>
          <w:bCs/>
          <w:lang w:val="hr-HR"/>
        </w:rPr>
      </w:pPr>
      <w:r w:rsidRPr="004F2EEC">
        <w:rPr>
          <w:bCs/>
          <w:lang w:val="hr-HR"/>
        </w:rPr>
        <w:t>Obveze članova Udruge:</w:t>
      </w:r>
    </w:p>
    <w:p w:rsidR="00E617BF" w:rsidRPr="004F2EEC" w:rsidRDefault="00E617BF" w:rsidP="00E617BF">
      <w:pPr>
        <w:rPr>
          <w:bCs/>
          <w:lang w:val="hr-HR"/>
        </w:rPr>
      </w:pPr>
    </w:p>
    <w:p w:rsidR="00E617BF" w:rsidRPr="004F2EEC" w:rsidRDefault="00E617BF" w:rsidP="00E617BF">
      <w:pPr>
        <w:numPr>
          <w:ilvl w:val="0"/>
          <w:numId w:val="13"/>
        </w:numPr>
        <w:rPr>
          <w:bCs/>
          <w:lang w:val="hr-HR"/>
        </w:rPr>
      </w:pPr>
      <w:r w:rsidRPr="004F2EEC">
        <w:rPr>
          <w:bCs/>
          <w:lang w:val="hr-HR"/>
        </w:rPr>
        <w:t>Aktivno sudjelovati u organiziranju djelatnosti i ostvarivanju ciljeva, zadataka i planskih akata Udruge.</w:t>
      </w:r>
    </w:p>
    <w:p w:rsidR="00E617BF" w:rsidRPr="004F2EEC" w:rsidRDefault="005C572F" w:rsidP="00E617BF">
      <w:pPr>
        <w:numPr>
          <w:ilvl w:val="0"/>
          <w:numId w:val="13"/>
        </w:numPr>
        <w:rPr>
          <w:bCs/>
          <w:lang w:val="hr-HR"/>
        </w:rPr>
      </w:pPr>
      <w:r w:rsidRPr="004F2EEC">
        <w:rPr>
          <w:bCs/>
          <w:lang w:val="hr-HR"/>
        </w:rPr>
        <w:t xml:space="preserve">Na uzgojnom planu </w:t>
      </w:r>
      <w:r w:rsidR="00D41A7C" w:rsidRPr="004F2EEC">
        <w:rPr>
          <w:bCs/>
          <w:lang w:val="hr-HR"/>
        </w:rPr>
        <w:t>pripuštati kobile samo sa licenc</w:t>
      </w:r>
      <w:r w:rsidRPr="004F2EEC">
        <w:rPr>
          <w:bCs/>
          <w:lang w:val="hr-HR"/>
        </w:rPr>
        <w:t>iranim pastusima</w:t>
      </w:r>
    </w:p>
    <w:p w:rsidR="005C572F" w:rsidRPr="004F2EEC" w:rsidRDefault="005C572F" w:rsidP="00E617BF">
      <w:pPr>
        <w:numPr>
          <w:ilvl w:val="0"/>
          <w:numId w:val="13"/>
        </w:numPr>
        <w:rPr>
          <w:bCs/>
          <w:lang w:val="hr-HR"/>
        </w:rPr>
      </w:pPr>
      <w:r w:rsidRPr="004F2EEC">
        <w:rPr>
          <w:bCs/>
          <w:lang w:val="hr-HR"/>
        </w:rPr>
        <w:t xml:space="preserve">Prijavljuje </w:t>
      </w:r>
      <w:r w:rsidR="00C46912">
        <w:rPr>
          <w:bCs/>
          <w:lang w:val="hr-HR"/>
        </w:rPr>
        <w:t>Tajniku</w:t>
      </w:r>
      <w:r w:rsidRPr="004F2EEC">
        <w:rPr>
          <w:bCs/>
          <w:lang w:val="hr-HR"/>
        </w:rPr>
        <w:t xml:space="preserve"> sve promjene kod svojih konja (pripust, oždrebljenje, namjeru prodaje i sl.)</w:t>
      </w:r>
    </w:p>
    <w:p w:rsidR="005C572F" w:rsidRPr="004F2EEC" w:rsidRDefault="005C572F" w:rsidP="00E617BF">
      <w:pPr>
        <w:numPr>
          <w:ilvl w:val="0"/>
          <w:numId w:val="13"/>
        </w:numPr>
        <w:rPr>
          <w:bCs/>
          <w:lang w:val="hr-HR"/>
        </w:rPr>
      </w:pPr>
      <w:r w:rsidRPr="004F2EEC">
        <w:rPr>
          <w:bCs/>
          <w:lang w:val="hr-HR"/>
        </w:rPr>
        <w:t>Predvođenje svih kobila, pastuha i ždrebadi na smotre, uzgojne preglede, ispite radne sposobnosti</w:t>
      </w:r>
    </w:p>
    <w:p w:rsidR="00E617BF" w:rsidRPr="004F2EEC" w:rsidRDefault="005C572F" w:rsidP="005C572F">
      <w:pPr>
        <w:ind w:left="720"/>
        <w:rPr>
          <w:bCs/>
          <w:lang w:val="hr-HR"/>
        </w:rPr>
      </w:pPr>
      <w:r w:rsidRPr="004F2EEC">
        <w:rPr>
          <w:bCs/>
          <w:lang w:val="hr-HR"/>
        </w:rPr>
        <w:t>i manifestacije koje organizira Udruga.</w:t>
      </w:r>
    </w:p>
    <w:p w:rsidR="005C572F" w:rsidRPr="004F2EEC" w:rsidRDefault="005C572F" w:rsidP="005C572F">
      <w:pPr>
        <w:rPr>
          <w:bCs/>
          <w:lang w:val="hr-HR"/>
        </w:rPr>
      </w:pPr>
      <w:r w:rsidRPr="004F2EEC">
        <w:rPr>
          <w:bCs/>
          <w:lang w:val="hr-HR"/>
        </w:rPr>
        <w:t xml:space="preserve">      -     Redovito uplaćivanje članarina i upisnine Udruzi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D00C8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17</w:t>
      </w:r>
      <w:r w:rsidR="000145AF" w:rsidRPr="004F2EEC">
        <w:rPr>
          <w:b/>
          <w:bCs/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DB5B9C" w:rsidRPr="005A4CA6" w:rsidRDefault="005C58BC" w:rsidP="005A4CA6">
      <w:pPr>
        <w:rPr>
          <w:lang w:val="hr-HR"/>
        </w:rPr>
      </w:pPr>
      <w:r w:rsidRPr="004F2EEC">
        <w:rPr>
          <w:lang w:val="hr-HR"/>
        </w:rPr>
        <w:t xml:space="preserve">           U ostvarivanju svojih prava i obaveza svi članovi Udruge su ravnopravni, zabranjena je diskriminacija po bilo kojoj osnovi (nacionalnoj, vjerskoj, političkoj, boji kože i dr.)Svi članovi Udruge dužni su provoditi odluke i zaključke Udruge, te izvršavati obveze utvrđene ovim Statutom i drugim aktima Udruge.</w:t>
      </w:r>
    </w:p>
    <w:p w:rsidR="00DB5B9C" w:rsidRDefault="00DB5B9C" w:rsidP="00B85914">
      <w:pPr>
        <w:rPr>
          <w:b/>
          <w:bCs/>
          <w:lang w:val="hr-HR"/>
        </w:rPr>
      </w:pPr>
    </w:p>
    <w:p w:rsidR="000145AF" w:rsidRPr="004F2EEC" w:rsidRDefault="00D00C8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18</w:t>
      </w:r>
      <w:r w:rsidR="000145AF" w:rsidRPr="004F2EEC">
        <w:rPr>
          <w:b/>
          <w:bCs/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ED5C5B" w:rsidRPr="004F2EEC" w:rsidRDefault="00ED5C5B" w:rsidP="00ED5C5B">
      <w:pPr>
        <w:rPr>
          <w:lang w:val="hr-HR"/>
        </w:rPr>
      </w:pPr>
      <w:r w:rsidRPr="004F2EEC">
        <w:rPr>
          <w:lang w:val="hr-HR"/>
        </w:rPr>
        <w:t>Članstvo u Udruzi prestaje:</w:t>
      </w:r>
    </w:p>
    <w:p w:rsidR="00ED5C5B" w:rsidRPr="004F2EEC" w:rsidRDefault="00ED5C5B" w:rsidP="00ED5C5B">
      <w:pPr>
        <w:rPr>
          <w:lang w:val="hr-HR"/>
        </w:rPr>
      </w:pPr>
    </w:p>
    <w:p w:rsidR="00ED5C5B" w:rsidRPr="004F2EEC" w:rsidRDefault="00ED5C5B" w:rsidP="00ED5C5B">
      <w:pPr>
        <w:rPr>
          <w:lang w:val="hr-HR"/>
        </w:rPr>
      </w:pPr>
      <w:r w:rsidRPr="004F2EEC">
        <w:rPr>
          <w:lang w:val="hr-HR"/>
        </w:rPr>
        <w:t>-neplaćanjem članarine,</w:t>
      </w:r>
    </w:p>
    <w:p w:rsidR="00ED5C5B" w:rsidRPr="004F2EEC" w:rsidRDefault="00ED5C5B" w:rsidP="00ED5C5B">
      <w:pPr>
        <w:rPr>
          <w:lang w:val="hr-HR"/>
        </w:rPr>
      </w:pPr>
      <w:r w:rsidRPr="004F2EEC">
        <w:rPr>
          <w:lang w:val="hr-HR"/>
        </w:rPr>
        <w:t>-ako se ustanovi da je bio primljen u Udrugu na temelju neistinitih podataka,</w:t>
      </w:r>
    </w:p>
    <w:p w:rsidR="00ED5C5B" w:rsidRPr="004F2EEC" w:rsidRDefault="00ED5C5B" w:rsidP="00ED5C5B">
      <w:pPr>
        <w:rPr>
          <w:lang w:val="hr-HR"/>
        </w:rPr>
      </w:pPr>
      <w:r w:rsidRPr="004F2EEC">
        <w:rPr>
          <w:lang w:val="hr-HR"/>
        </w:rPr>
        <w:t xml:space="preserve">-dobrovoljnim istupom iz članstva, </w:t>
      </w:r>
    </w:p>
    <w:p w:rsidR="00ED5C5B" w:rsidRPr="004F2EEC" w:rsidRDefault="00ED5C5B" w:rsidP="00ED5C5B">
      <w:pPr>
        <w:rPr>
          <w:lang w:val="hr-HR"/>
        </w:rPr>
      </w:pPr>
      <w:r w:rsidRPr="004F2EEC">
        <w:rPr>
          <w:lang w:val="hr-HR"/>
        </w:rPr>
        <w:t xml:space="preserve">-isključenjem iz članstva, </w:t>
      </w:r>
    </w:p>
    <w:p w:rsidR="00ED5C5B" w:rsidRPr="004F2EEC" w:rsidRDefault="00ED5C5B" w:rsidP="00ED5C5B">
      <w:pPr>
        <w:rPr>
          <w:lang w:val="hr-HR"/>
        </w:rPr>
      </w:pPr>
      <w:r w:rsidRPr="004F2EEC">
        <w:rPr>
          <w:lang w:val="hr-HR"/>
        </w:rPr>
        <w:t xml:space="preserve">-smrću fizičke osobe. </w:t>
      </w:r>
    </w:p>
    <w:p w:rsidR="00ED5C5B" w:rsidRPr="004F2EEC" w:rsidRDefault="00ED5C5B" w:rsidP="00ED5C5B">
      <w:pPr>
        <w:rPr>
          <w:lang w:val="hr-HR"/>
        </w:rPr>
      </w:pPr>
      <w:r w:rsidRPr="004F2EEC">
        <w:rPr>
          <w:lang w:val="hr-HR"/>
        </w:rPr>
        <w:t>Član Udruge može biti isključen iz članstva ako prekrši odredbe Statuta ili ugrozi interese Udruge ili prouzroči ozbiljn</w:t>
      </w:r>
      <w:r w:rsidR="00B824F5">
        <w:rPr>
          <w:lang w:val="hr-HR"/>
        </w:rPr>
        <w:t>u štetu Udruzi i ako ozbiljno narušava dignitet i dostojanstvo bilo kojeg člana Udruge</w:t>
      </w:r>
      <w:r w:rsidRPr="004F2EEC">
        <w:rPr>
          <w:lang w:val="hr-HR"/>
        </w:rPr>
        <w:t>. Predsjednik Udruge provodi postupak utvrđivanja prestanka članstva</w:t>
      </w:r>
      <w:r w:rsidR="00B85914">
        <w:rPr>
          <w:lang w:val="hr-HR"/>
        </w:rPr>
        <w:t xml:space="preserve"> na prijedlog Stegovnog suda</w:t>
      </w:r>
      <w:r w:rsidRPr="004F2EEC">
        <w:rPr>
          <w:lang w:val="hr-HR"/>
        </w:rPr>
        <w:t xml:space="preserve"> i donosi odluku o tome. Protiv odluke o isključenju, isključeni član ima pravo žalbe u roku od 15 dana Skupštini čija je odluka konačna.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D00C8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19</w:t>
      </w:r>
      <w:r w:rsidR="000145AF" w:rsidRPr="004F2EEC">
        <w:rPr>
          <w:b/>
          <w:bCs/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ind w:firstLine="720"/>
      </w:pPr>
      <w:r w:rsidRPr="004F2EEC">
        <w:t>Protiv Odluke o prestnku članstva može se podnijeti pismena žalba u roku 30 dana od primitka iste, Skupštini Udruge na prvom zasjedanju, čija odluka je konačna.</w:t>
      </w:r>
      <w:r w:rsidR="00AF20D6">
        <w:t xml:space="preserve"> </w:t>
      </w:r>
      <w:r w:rsidRPr="004F2EEC">
        <w:t>Žalba ne odgađa izvršenje.</w:t>
      </w:r>
    </w:p>
    <w:p w:rsidR="000145AF" w:rsidRPr="004F2EEC" w:rsidRDefault="000145AF">
      <w:pPr>
        <w:rPr>
          <w:b/>
          <w:bCs/>
          <w:lang w:val="hr-HR"/>
        </w:rPr>
      </w:pPr>
    </w:p>
    <w:p w:rsidR="000145AF" w:rsidRPr="004F2EEC" w:rsidRDefault="000145AF">
      <w:pPr>
        <w:pStyle w:val="Heading1"/>
      </w:pPr>
    </w:p>
    <w:p w:rsidR="000145AF" w:rsidRPr="004F2EEC" w:rsidRDefault="000145AF">
      <w:pPr>
        <w:pStyle w:val="Heading1"/>
      </w:pPr>
      <w:r w:rsidRPr="004F2EEC">
        <w:t>IX       ODREDBA O TIJELIMA UDRUGE, NJIHOVOM SASTAVU, IZBORU, OPOZIVU,</w:t>
      </w:r>
    </w:p>
    <w:p w:rsidR="000145AF" w:rsidRPr="004F2EEC" w:rsidRDefault="000145AF">
      <w:pPr>
        <w:pStyle w:val="Heading1"/>
      </w:pPr>
      <w:r w:rsidRPr="004F2EEC">
        <w:t xml:space="preserve">           OVLASTIMA, NAČINU ODLUČIVANJA I TRAJANJU MANDATA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rPr>
          <w:lang w:val="hr-HR"/>
        </w:rPr>
      </w:pPr>
    </w:p>
    <w:p w:rsidR="000145AF" w:rsidRPr="004F2EEC" w:rsidRDefault="00D00C8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20</w:t>
      </w:r>
      <w:r w:rsidR="000145AF" w:rsidRPr="004F2EEC">
        <w:rPr>
          <w:b/>
          <w:bCs/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0145AF" w:rsidRDefault="000145AF" w:rsidP="00CD0912">
      <w:pPr>
        <w:pStyle w:val="Heading1"/>
        <w:ind w:firstLine="360"/>
      </w:pPr>
      <w:r w:rsidRPr="004F2EEC">
        <w:t xml:space="preserve">TIJELA UDRUGE SU:      </w:t>
      </w:r>
    </w:p>
    <w:p w:rsidR="00CD0912" w:rsidRPr="00CD0912" w:rsidRDefault="00CD0912" w:rsidP="00CD0912">
      <w:pPr>
        <w:rPr>
          <w:lang w:val="hr-HR"/>
        </w:rPr>
      </w:pPr>
    </w:p>
    <w:p w:rsidR="000145AF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Skupština Udruge,</w:t>
      </w:r>
    </w:p>
    <w:p w:rsidR="000145AF" w:rsidRPr="004F2EEC" w:rsidRDefault="00C962CA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Upravni</w:t>
      </w:r>
      <w:r w:rsidR="000145AF" w:rsidRPr="004F2EEC">
        <w:rPr>
          <w:lang w:val="hr-HR"/>
        </w:rPr>
        <w:t xml:space="preserve"> odbor Udruge,</w:t>
      </w:r>
    </w:p>
    <w:p w:rsidR="008425D7" w:rsidRPr="004F2EEC" w:rsidRDefault="008425D7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Predsjednik Udruge</w:t>
      </w:r>
    </w:p>
    <w:p w:rsidR="000145AF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Tajnik Udruge,</w:t>
      </w:r>
    </w:p>
    <w:p w:rsidR="000145AF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Blagajnik Udruge,</w:t>
      </w:r>
    </w:p>
    <w:p w:rsidR="008425D7" w:rsidRDefault="008425D7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Nadzorni odbor Udruge</w:t>
      </w:r>
    </w:p>
    <w:p w:rsidR="00CD0912" w:rsidRPr="004F2EEC" w:rsidRDefault="00CD0912">
      <w:pPr>
        <w:numPr>
          <w:ilvl w:val="0"/>
          <w:numId w:val="13"/>
        </w:numPr>
        <w:rPr>
          <w:lang w:val="hr-HR"/>
        </w:rPr>
      </w:pPr>
      <w:r>
        <w:rPr>
          <w:lang w:val="hr-HR"/>
        </w:rPr>
        <w:t>Stegovni sud Udruge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pStyle w:val="Heading1"/>
      </w:pPr>
      <w:r w:rsidRPr="004F2EEC">
        <w:t xml:space="preserve"> 1.</w:t>
      </w:r>
      <w:r w:rsidRPr="004F2EEC">
        <w:tab/>
        <w:t>SKUPŠTINA UDRUGE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rPr>
          <w:lang w:val="hr-HR"/>
        </w:rPr>
      </w:pPr>
    </w:p>
    <w:p w:rsidR="000145AF" w:rsidRPr="004F2EEC" w:rsidRDefault="00D00C8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21</w:t>
      </w:r>
      <w:r w:rsidR="000145AF" w:rsidRPr="004F2EEC">
        <w:rPr>
          <w:b/>
          <w:bCs/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ind w:firstLine="720"/>
        <w:rPr>
          <w:lang w:val="hr-HR"/>
        </w:rPr>
      </w:pPr>
      <w:r w:rsidRPr="004F2EEC">
        <w:rPr>
          <w:lang w:val="hr-HR"/>
        </w:rPr>
        <w:t>Skupština Udruge je najviše tijelo upravljanja Udruge.</w:t>
      </w:r>
      <w:r w:rsidR="00AF20D6">
        <w:rPr>
          <w:lang w:val="hr-HR"/>
        </w:rPr>
        <w:t xml:space="preserve"> </w:t>
      </w:r>
      <w:r w:rsidRPr="004F2EEC">
        <w:rPr>
          <w:lang w:val="hr-HR"/>
        </w:rPr>
        <w:t>Skupštinu čine svi članovi Udruge.</w:t>
      </w:r>
    </w:p>
    <w:p w:rsidR="000145AF" w:rsidRPr="004F2EEC" w:rsidRDefault="000145AF">
      <w:pPr>
        <w:rPr>
          <w:lang w:val="hr-HR"/>
        </w:rPr>
      </w:pPr>
    </w:p>
    <w:p w:rsidR="000145AF" w:rsidRDefault="000145AF">
      <w:pPr>
        <w:ind w:firstLine="720"/>
        <w:rPr>
          <w:lang w:val="hr-HR"/>
        </w:rPr>
      </w:pPr>
      <w:r w:rsidRPr="004F2EEC">
        <w:rPr>
          <w:lang w:val="hr-HR"/>
        </w:rPr>
        <w:t>Skupština se sastaje najmanje jedanput  godišnje kao redovna (izvještajna) skupština, a svake četvrte godine kao izborna skupština, odnosno kao izvanredna skupština po odredbama ovog Statuta.</w:t>
      </w:r>
    </w:p>
    <w:p w:rsidR="00036836" w:rsidRDefault="00036836">
      <w:pPr>
        <w:ind w:firstLine="720"/>
        <w:rPr>
          <w:lang w:val="hr-HR"/>
        </w:rPr>
      </w:pPr>
    </w:p>
    <w:p w:rsidR="00036836" w:rsidRPr="004F2EEC" w:rsidRDefault="00036836">
      <w:pPr>
        <w:ind w:firstLine="720"/>
        <w:rPr>
          <w:lang w:val="hr-HR"/>
        </w:rPr>
      </w:pPr>
      <w:r>
        <w:rPr>
          <w:lang w:val="hr-HR"/>
        </w:rPr>
        <w:t>U slučaju isteka mandata predsjednika. Skupštinu saziva Nadzorni odbor Udruge.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D00C8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22</w:t>
      </w:r>
      <w:r w:rsidR="000145AF" w:rsidRPr="004F2EEC">
        <w:rPr>
          <w:b/>
          <w:bCs/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ind w:firstLine="360"/>
        <w:rPr>
          <w:lang w:val="hr-HR"/>
        </w:rPr>
      </w:pPr>
      <w:r w:rsidRPr="004F2EEC">
        <w:rPr>
          <w:lang w:val="hr-HR"/>
        </w:rPr>
        <w:t>Skupština Udruge obavlja naročito ove poslove i zadatke: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donosi Statut Udruge, poslovnik o svom radu, te njihove</w:t>
      </w:r>
      <w:r w:rsidR="006669DF" w:rsidRPr="004F2EEC">
        <w:rPr>
          <w:lang w:val="hr-HR"/>
        </w:rPr>
        <w:t xml:space="preserve"> izmjene i dopune na prijedlog Upravnog</w:t>
      </w:r>
      <w:r w:rsidRPr="004F2EEC">
        <w:rPr>
          <w:lang w:val="hr-HR"/>
        </w:rPr>
        <w:t xml:space="preserve"> odbora Udruge i članova Skupštine.</w:t>
      </w:r>
    </w:p>
    <w:p w:rsidR="000145AF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utvrđuje zadatke Udruge u razvijanju i unapređivanju</w:t>
      </w:r>
      <w:r w:rsidR="00920FF8" w:rsidRPr="004F2EEC">
        <w:rPr>
          <w:lang w:val="hr-HR"/>
        </w:rPr>
        <w:t xml:space="preserve"> </w:t>
      </w:r>
      <w:r w:rsidR="006669DF" w:rsidRPr="004F2EEC">
        <w:rPr>
          <w:lang w:val="hr-HR"/>
        </w:rPr>
        <w:t>konjogojstva</w:t>
      </w:r>
      <w:r w:rsidRPr="004F2EEC">
        <w:rPr>
          <w:lang w:val="hr-HR"/>
        </w:rPr>
        <w:t>.</w:t>
      </w:r>
    </w:p>
    <w:p w:rsidR="000145AF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raspravlja i</w:t>
      </w:r>
      <w:r w:rsidR="006669DF" w:rsidRPr="004F2EEC">
        <w:rPr>
          <w:lang w:val="hr-HR"/>
        </w:rPr>
        <w:t xml:space="preserve"> </w:t>
      </w:r>
      <w:r w:rsidRPr="004F2EEC">
        <w:rPr>
          <w:lang w:val="hr-HR"/>
        </w:rPr>
        <w:t xml:space="preserve">odlučuje o izvješćima, prijedlozima i inicijativama </w:t>
      </w:r>
      <w:r w:rsidR="006669DF" w:rsidRPr="004F2EEC">
        <w:rPr>
          <w:lang w:val="hr-HR"/>
        </w:rPr>
        <w:t xml:space="preserve">Upravnog </w:t>
      </w:r>
      <w:r w:rsidRPr="004F2EEC">
        <w:rPr>
          <w:lang w:val="hr-HR"/>
        </w:rPr>
        <w:t>odbora, Na</w:t>
      </w:r>
      <w:r w:rsidR="00DA094F" w:rsidRPr="004F2EEC">
        <w:rPr>
          <w:lang w:val="hr-HR"/>
        </w:rPr>
        <w:t>d</w:t>
      </w:r>
      <w:r w:rsidRPr="004F2EEC">
        <w:rPr>
          <w:lang w:val="hr-HR"/>
        </w:rPr>
        <w:t>zornog odbora ili pojedinih članova Udruge.</w:t>
      </w:r>
    </w:p>
    <w:p w:rsidR="000145AF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odlučuje o visini članarine, upisnine i drugih financijskih obveza, koje su članovi dužni uplatiti Udruzi.</w:t>
      </w:r>
    </w:p>
    <w:p w:rsidR="000145AF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bira i opoziva predsjednika Udruge,</w:t>
      </w:r>
      <w:r w:rsidR="008425D7" w:rsidRPr="004F2EEC">
        <w:rPr>
          <w:lang w:val="hr-HR"/>
        </w:rPr>
        <w:t xml:space="preserve"> tajnika, blagajnika,</w:t>
      </w:r>
      <w:r w:rsidRPr="004F2EEC">
        <w:rPr>
          <w:lang w:val="hr-HR"/>
        </w:rPr>
        <w:t xml:space="preserve"> članove </w:t>
      </w:r>
      <w:r w:rsidR="00CD0912">
        <w:rPr>
          <w:lang w:val="hr-HR"/>
        </w:rPr>
        <w:t>Upravnog</w:t>
      </w:r>
      <w:r w:rsidRPr="004F2EEC">
        <w:rPr>
          <w:lang w:val="hr-HR"/>
        </w:rPr>
        <w:t xml:space="preserve"> odbora, Nadzornog odbora </w:t>
      </w:r>
      <w:r w:rsidR="00881082">
        <w:rPr>
          <w:lang w:val="hr-HR"/>
        </w:rPr>
        <w:t>,</w:t>
      </w:r>
      <w:r w:rsidR="00CD0912">
        <w:rPr>
          <w:lang w:val="hr-HR"/>
        </w:rPr>
        <w:t xml:space="preserve"> Stegovnog suda.</w:t>
      </w:r>
    </w:p>
    <w:p w:rsidR="00920FF8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odlučuje o suradnji, povezivanju i udruživanju s drugim</w:t>
      </w:r>
      <w:r w:rsidR="00920FF8" w:rsidRPr="004F2EEC">
        <w:rPr>
          <w:lang w:val="hr-HR"/>
        </w:rPr>
        <w:t xml:space="preserve"> konjogojstvenim</w:t>
      </w:r>
      <w:r w:rsidRPr="004F2EEC">
        <w:rPr>
          <w:lang w:val="hr-HR"/>
        </w:rPr>
        <w:t xml:space="preserve"> udrugama i srodnim organizacijama,</w:t>
      </w:r>
    </w:p>
    <w:p w:rsidR="000145AF" w:rsidRPr="004F2EEC" w:rsidRDefault="00920FF8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utvrđuje plan rada i financijski plan za narednu godinu</w:t>
      </w:r>
      <w:r w:rsidR="000145AF" w:rsidRPr="004F2EEC">
        <w:rPr>
          <w:lang w:val="hr-HR"/>
        </w:rPr>
        <w:t xml:space="preserve"> </w:t>
      </w:r>
    </w:p>
    <w:p w:rsidR="000145AF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odlučuje o prestanku rada Udruge,</w:t>
      </w:r>
    </w:p>
    <w:p w:rsidR="000145AF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lastRenderedPageBreak/>
        <w:t>obavlja i druge poslove utvrđene zakonom, ovim Statutom i drugim općim aktima Udruge da bi se pojedine zadaće Udruge uspješno rješavale,</w:t>
      </w:r>
    </w:p>
    <w:p w:rsidR="000145AF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 xml:space="preserve">Skupština Udruge može dio svojih ovlasti prenijeti na predsjednika Udruge ili </w:t>
      </w:r>
      <w:r w:rsidR="00920FF8" w:rsidRPr="004F2EEC">
        <w:rPr>
          <w:lang w:val="hr-HR"/>
        </w:rPr>
        <w:t>Upravn</w:t>
      </w:r>
      <w:r w:rsidRPr="004F2EEC">
        <w:rPr>
          <w:lang w:val="hr-HR"/>
        </w:rPr>
        <w:t>i odbor Udruge.</w:t>
      </w:r>
    </w:p>
    <w:p w:rsidR="000145AF" w:rsidRPr="004F2EEC" w:rsidRDefault="000145AF" w:rsidP="00E271D8">
      <w:pPr>
        <w:rPr>
          <w:b/>
          <w:bCs/>
          <w:lang w:val="hr-HR"/>
        </w:rPr>
      </w:pPr>
    </w:p>
    <w:p w:rsidR="000145AF" w:rsidRPr="004F2EEC" w:rsidRDefault="00D00C8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23</w:t>
      </w:r>
      <w:r w:rsidR="000145AF" w:rsidRPr="004F2EEC">
        <w:rPr>
          <w:b/>
          <w:bCs/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BC6CE1" w:rsidRPr="004F2EEC" w:rsidRDefault="00BC6CE1" w:rsidP="00BC6CE1">
      <w:pPr>
        <w:rPr>
          <w:lang w:val="hr-HR"/>
        </w:rPr>
      </w:pPr>
      <w:r w:rsidRPr="004F2EEC">
        <w:rPr>
          <w:lang w:val="hr-HR"/>
        </w:rPr>
        <w:t xml:space="preserve">           Skupština je najviše tijelo Udruge. Skupštinu čine svi redovni članovi Udruge. Skupština radi u sjednicama. Sjednice mogu biti redovne, izborne i  izvanredne. Redovne sjednice Skupštine održavaju se jednom godišnje, a izborne svake četvrte godine. Izvanrednu sjednicu Skupštine predsjednik mora sazvati ako to traži 1/3 članova Udruge. Ukoliko Predsjednik Udruge ne sazove sjednicu Skupštine u roku 30 dana od dana podnošenja zahtjeva, sjednicu izvanredne Skupštine sazvat će predlagač. Sjednicu Skupštine saziva Predsjednik Udruge najmanje osam dana prije održavanja. Poziv mora sadržavati mjesto i vrijeme održavanja Skupštine, te prijedlog dnevnog reda. Sjednicu vodi Predsjednik Udruge .</w:t>
      </w:r>
    </w:p>
    <w:p w:rsidR="000145AF" w:rsidRPr="004F2EEC" w:rsidRDefault="000145AF">
      <w:pPr>
        <w:rPr>
          <w:lang w:val="hr-HR"/>
        </w:rPr>
      </w:pPr>
    </w:p>
    <w:p w:rsidR="00BB6587" w:rsidRPr="00AD6FCC" w:rsidRDefault="00BB6587" w:rsidP="00BB6587">
      <w:pPr>
        <w:ind w:firstLine="720"/>
        <w:rPr>
          <w:bCs/>
          <w:lang w:val="hr-HR"/>
        </w:rPr>
      </w:pPr>
      <w:r w:rsidRPr="00AD6FCC">
        <w:rPr>
          <w:bCs/>
          <w:lang w:val="hr-HR"/>
        </w:rPr>
        <w:t>Skupština može pravovaljano odlučivati ako je prisut</w:t>
      </w:r>
      <w:r w:rsidR="00B42F20" w:rsidRPr="00AD6FCC">
        <w:rPr>
          <w:bCs/>
          <w:lang w:val="hr-HR"/>
        </w:rPr>
        <w:t xml:space="preserve">na natpolovična većina članova. Ako je prisutan manji broj članova Udruge, Skupština se odgađa za 30 minuta. </w:t>
      </w:r>
      <w:r w:rsidRPr="00AD6FCC">
        <w:rPr>
          <w:bCs/>
          <w:lang w:val="hr-HR"/>
        </w:rPr>
        <w:t>Ako se ni protekom 30 minuta od vremena zakazanog za početak sjednice ne postigne natpolovična većina članova, Skupština će pra</w:t>
      </w:r>
      <w:r w:rsidR="00414732">
        <w:rPr>
          <w:bCs/>
          <w:lang w:val="hr-HR"/>
        </w:rPr>
        <w:t>vovaljano odlučivati ako je prisutno</w:t>
      </w:r>
      <w:r w:rsidRPr="00AD6FCC">
        <w:rPr>
          <w:bCs/>
          <w:lang w:val="hr-HR"/>
        </w:rPr>
        <w:t xml:space="preserve"> najmanje 1/4 članova Skupštine.</w:t>
      </w:r>
      <w:r w:rsidR="00B42F20" w:rsidRPr="00AD6FCC">
        <w:rPr>
          <w:bCs/>
          <w:lang w:val="hr-HR"/>
        </w:rPr>
        <w:t xml:space="preserve"> </w:t>
      </w:r>
      <w:r w:rsidRPr="00AD6FCC">
        <w:rPr>
          <w:bCs/>
          <w:lang w:val="hr-HR"/>
        </w:rPr>
        <w:t>Odluke se donose većinom</w:t>
      </w:r>
      <w:r w:rsidR="005976F5" w:rsidRPr="00AD6FCC">
        <w:rPr>
          <w:bCs/>
          <w:lang w:val="hr-HR"/>
        </w:rPr>
        <w:t xml:space="preserve"> glasova</w:t>
      </w:r>
      <w:r w:rsidRPr="00AD6FCC">
        <w:rPr>
          <w:bCs/>
          <w:lang w:val="hr-HR"/>
        </w:rPr>
        <w:t xml:space="preserve"> prisutnih članova Udruge </w:t>
      </w:r>
    </w:p>
    <w:p w:rsidR="00BB6587" w:rsidRPr="00AD6FCC" w:rsidRDefault="00BB6587" w:rsidP="00BB6587">
      <w:pPr>
        <w:ind w:firstLine="720"/>
        <w:rPr>
          <w:bCs/>
          <w:lang w:val="hr-HR"/>
        </w:rPr>
      </w:pPr>
      <w:r w:rsidRPr="00AD6FCC">
        <w:rPr>
          <w:bCs/>
          <w:lang w:val="hr-HR"/>
        </w:rPr>
        <w:t>Sa 2/3  većinom od nazočnih članova donosi odluku o pre</w:t>
      </w:r>
      <w:r w:rsidR="00414732">
        <w:rPr>
          <w:bCs/>
          <w:lang w:val="hr-HR"/>
        </w:rPr>
        <w:t>stanku rada Udruge, samo ako je prisutna</w:t>
      </w:r>
      <w:r w:rsidRPr="00AD6FCC">
        <w:rPr>
          <w:bCs/>
          <w:lang w:val="hr-HR"/>
        </w:rPr>
        <w:t xml:space="preserve"> natpolovična većina od ukupnog broja članova Skupštine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ind w:firstLine="720"/>
        <w:rPr>
          <w:lang w:val="hr-HR"/>
        </w:rPr>
      </w:pPr>
      <w:r w:rsidRPr="004F2EEC">
        <w:rPr>
          <w:lang w:val="hr-HR"/>
        </w:rPr>
        <w:t>Na sjednici Skupštine Udruge glasovanje je u pravilu javno u</w:t>
      </w:r>
      <w:r w:rsidR="00920FF8" w:rsidRPr="004F2EEC">
        <w:rPr>
          <w:lang w:val="hr-HR"/>
        </w:rPr>
        <w:t>koliko Skupština Udruge ne odluč</w:t>
      </w:r>
      <w:r w:rsidRPr="004F2EEC">
        <w:rPr>
          <w:lang w:val="hr-HR"/>
        </w:rPr>
        <w:t>i drugačije.</w:t>
      </w:r>
    </w:p>
    <w:p w:rsidR="00BB6587" w:rsidRPr="004F2EEC" w:rsidRDefault="00BB6587" w:rsidP="00BB6587">
      <w:pPr>
        <w:tabs>
          <w:tab w:val="left" w:pos="1425"/>
        </w:tabs>
        <w:rPr>
          <w:lang w:val="hr-HR"/>
        </w:rPr>
      </w:pPr>
      <w:r>
        <w:rPr>
          <w:lang w:val="hr-HR"/>
        </w:rPr>
        <w:tab/>
      </w:r>
    </w:p>
    <w:p w:rsidR="000145AF" w:rsidRPr="004F2EEC" w:rsidRDefault="00BC6CE1">
      <w:pPr>
        <w:ind w:firstLine="720"/>
        <w:rPr>
          <w:lang w:val="hr-HR"/>
        </w:rPr>
      </w:pPr>
      <w:r w:rsidRPr="004F2EEC">
        <w:rPr>
          <w:lang w:val="hr-HR"/>
        </w:rPr>
        <w:t>Pobliže odredbe o radu</w:t>
      </w:r>
      <w:r w:rsidR="000145AF" w:rsidRPr="004F2EEC">
        <w:rPr>
          <w:lang w:val="hr-HR"/>
        </w:rPr>
        <w:t xml:space="preserve"> Skupštine Udruge propisuje se Poslovnikom o radu Skupštine Udruge.</w:t>
      </w:r>
    </w:p>
    <w:p w:rsidR="004F2CD8" w:rsidRPr="004F2EEC" w:rsidRDefault="004F2CD8" w:rsidP="00E271D8">
      <w:pPr>
        <w:rPr>
          <w:lang w:val="hr-HR"/>
        </w:rPr>
      </w:pPr>
    </w:p>
    <w:p w:rsidR="004F2CD8" w:rsidRPr="004F2EEC" w:rsidRDefault="004F2CD8">
      <w:pPr>
        <w:ind w:firstLine="720"/>
        <w:rPr>
          <w:lang w:val="hr-HR"/>
        </w:rPr>
      </w:pPr>
    </w:p>
    <w:p w:rsidR="004F2CD8" w:rsidRPr="004F2EEC" w:rsidRDefault="004F2CD8" w:rsidP="004F2CD8">
      <w:pPr>
        <w:pStyle w:val="Heading1"/>
      </w:pPr>
      <w:r w:rsidRPr="004F2EEC">
        <w:t>2.   UPRAVNI ODBOR UDRUGE</w:t>
      </w:r>
    </w:p>
    <w:p w:rsidR="004F2CD8" w:rsidRPr="004F2EEC" w:rsidRDefault="004F2CD8" w:rsidP="004F2CD8">
      <w:pPr>
        <w:rPr>
          <w:lang w:val="hr-HR"/>
        </w:rPr>
      </w:pPr>
    </w:p>
    <w:p w:rsidR="004F2CD8" w:rsidRPr="004F2EEC" w:rsidRDefault="004F2CD8" w:rsidP="004F2CD8">
      <w:pPr>
        <w:rPr>
          <w:lang w:val="hr-HR"/>
        </w:rPr>
      </w:pPr>
    </w:p>
    <w:p w:rsidR="004F2CD8" w:rsidRPr="004F2EEC" w:rsidRDefault="004F2CD8" w:rsidP="004F2CD8">
      <w:pPr>
        <w:jc w:val="center"/>
        <w:rPr>
          <w:b/>
          <w:bCs/>
          <w:lang w:val="hr-HR"/>
        </w:rPr>
      </w:pPr>
      <w:r w:rsidRPr="004F2EEC">
        <w:rPr>
          <w:b/>
          <w:bCs/>
          <w:lang w:val="hr-HR"/>
        </w:rPr>
        <w:t xml:space="preserve">Članak </w:t>
      </w:r>
      <w:r w:rsidR="00D00C8F">
        <w:rPr>
          <w:b/>
          <w:bCs/>
          <w:lang w:val="hr-HR"/>
        </w:rPr>
        <w:t>24</w:t>
      </w:r>
      <w:r w:rsidRPr="004F2EEC">
        <w:rPr>
          <w:b/>
          <w:bCs/>
          <w:lang w:val="hr-HR"/>
        </w:rPr>
        <w:t>.</w:t>
      </w:r>
    </w:p>
    <w:p w:rsidR="004F2CD8" w:rsidRPr="004F2EEC" w:rsidRDefault="004F2CD8" w:rsidP="004F2CD8">
      <w:pPr>
        <w:rPr>
          <w:lang w:val="hr-HR"/>
        </w:rPr>
      </w:pPr>
    </w:p>
    <w:p w:rsidR="004F2CD8" w:rsidRPr="004F2EEC" w:rsidRDefault="004F2CD8" w:rsidP="004F2CD8">
      <w:pPr>
        <w:rPr>
          <w:lang w:val="hr-HR"/>
        </w:rPr>
      </w:pPr>
      <w:r w:rsidRPr="004F2EEC">
        <w:rPr>
          <w:lang w:val="hr-HR"/>
        </w:rPr>
        <w:t xml:space="preserve">              Upravni odbor Udruge izvršno je tijelo Skupštine Udruge, koje izvršava odluke i zaključke Skupštine Udruge, vodi poslove Udruge i obavlja i druge poslove utvrđene ovim Statutom.</w:t>
      </w:r>
    </w:p>
    <w:p w:rsidR="004F2CD8" w:rsidRPr="004F2EEC" w:rsidRDefault="004F2CD8" w:rsidP="004F2CD8">
      <w:pPr>
        <w:rPr>
          <w:lang w:val="hr-HR"/>
        </w:rPr>
      </w:pPr>
    </w:p>
    <w:p w:rsidR="004F2CD8" w:rsidRPr="004F2EEC" w:rsidRDefault="004F2CD8" w:rsidP="004F2CD8">
      <w:pPr>
        <w:ind w:firstLine="720"/>
        <w:rPr>
          <w:lang w:val="hr-HR"/>
        </w:rPr>
      </w:pPr>
      <w:r w:rsidRPr="004F2EEC">
        <w:rPr>
          <w:lang w:val="hr-HR"/>
        </w:rPr>
        <w:t>Način rada i donošenja odluka Upravnog odbora Udruge istovjetan je načinu rada i donošenja odluka Skupštine Udruge.</w:t>
      </w:r>
    </w:p>
    <w:p w:rsidR="004F2CD8" w:rsidRPr="004F2EEC" w:rsidRDefault="004F2CD8" w:rsidP="004F2CD8">
      <w:pPr>
        <w:rPr>
          <w:lang w:val="hr-HR"/>
        </w:rPr>
      </w:pPr>
    </w:p>
    <w:p w:rsidR="004F2CD8" w:rsidRPr="004F2EEC" w:rsidRDefault="004F2CD8" w:rsidP="004F2CD8">
      <w:pPr>
        <w:ind w:firstLine="720"/>
        <w:rPr>
          <w:lang w:val="hr-HR"/>
        </w:rPr>
      </w:pPr>
      <w:r w:rsidRPr="004F2EEC">
        <w:rPr>
          <w:lang w:val="hr-HR"/>
        </w:rPr>
        <w:t>Upravni odbor s Predsjednikom broji 13 članova, koje bira Skupština Udruge na prijedlog predsjednika Udruge i članova Skupštine, na mandat od 4 godine i mogu biti ponovo birani.</w:t>
      </w:r>
    </w:p>
    <w:p w:rsidR="004F2CD8" w:rsidRPr="004F2EEC" w:rsidRDefault="004F2CD8" w:rsidP="004F2CD8">
      <w:pPr>
        <w:rPr>
          <w:lang w:val="hr-HR"/>
        </w:rPr>
      </w:pPr>
      <w:r w:rsidRPr="004F2EEC">
        <w:rPr>
          <w:lang w:val="hr-HR"/>
        </w:rPr>
        <w:t xml:space="preserve">             </w:t>
      </w:r>
    </w:p>
    <w:p w:rsidR="004F2CD8" w:rsidRPr="004F2EEC" w:rsidRDefault="004F2CD8" w:rsidP="004F2CD8">
      <w:pPr>
        <w:ind w:firstLine="720"/>
        <w:rPr>
          <w:lang w:val="hr-HR"/>
        </w:rPr>
      </w:pPr>
      <w:r w:rsidRPr="004F2EEC">
        <w:rPr>
          <w:lang w:val="hr-HR"/>
        </w:rPr>
        <w:t>Upravni odbor Udruge odgovoran je za svoj rad Skupštini Udruge.</w:t>
      </w:r>
    </w:p>
    <w:p w:rsidR="004F2CD8" w:rsidRPr="004F2EEC" w:rsidRDefault="004F2CD8" w:rsidP="004F2CD8">
      <w:pPr>
        <w:rPr>
          <w:lang w:val="hr-HR"/>
        </w:rPr>
      </w:pPr>
    </w:p>
    <w:p w:rsidR="004F2CD8" w:rsidRPr="004F2EEC" w:rsidRDefault="004F2CD8" w:rsidP="004F2CD8">
      <w:pPr>
        <w:jc w:val="center"/>
        <w:rPr>
          <w:b/>
          <w:bCs/>
          <w:lang w:val="hr-HR"/>
        </w:rPr>
      </w:pPr>
      <w:r w:rsidRPr="004F2EEC">
        <w:rPr>
          <w:b/>
          <w:bCs/>
          <w:lang w:val="hr-HR"/>
        </w:rPr>
        <w:t>Članak</w:t>
      </w:r>
      <w:r w:rsidR="00D00C8F">
        <w:rPr>
          <w:b/>
          <w:bCs/>
          <w:lang w:val="hr-HR"/>
        </w:rPr>
        <w:t xml:space="preserve"> 25</w:t>
      </w:r>
      <w:r w:rsidRPr="004F2EEC">
        <w:rPr>
          <w:b/>
          <w:bCs/>
          <w:lang w:val="hr-HR"/>
        </w:rPr>
        <w:t>.</w:t>
      </w:r>
    </w:p>
    <w:p w:rsidR="004F2CD8" w:rsidRPr="004F2EEC" w:rsidRDefault="004F2CD8" w:rsidP="004F2CD8">
      <w:pPr>
        <w:rPr>
          <w:lang w:val="hr-HR"/>
        </w:rPr>
      </w:pPr>
    </w:p>
    <w:p w:rsidR="004F2CD8" w:rsidRPr="004F2EEC" w:rsidRDefault="004F2CD8" w:rsidP="004F2CD8">
      <w:pPr>
        <w:ind w:firstLine="720"/>
        <w:rPr>
          <w:lang w:val="hr-HR"/>
        </w:rPr>
      </w:pPr>
      <w:r w:rsidRPr="004F2EEC">
        <w:rPr>
          <w:lang w:val="hr-HR"/>
        </w:rPr>
        <w:t>Upravni odbor kao cjelina i njegovi pojedini članovi mogu biti opozvani prije isteka njihova mandata.</w:t>
      </w:r>
    </w:p>
    <w:p w:rsidR="004F2CD8" w:rsidRPr="004F2EEC" w:rsidRDefault="004F2CD8" w:rsidP="00CE206A">
      <w:pPr>
        <w:ind w:firstLine="720"/>
        <w:rPr>
          <w:lang w:val="hr-HR"/>
        </w:rPr>
      </w:pPr>
      <w:r w:rsidRPr="004F2EEC">
        <w:rPr>
          <w:lang w:val="hr-HR"/>
        </w:rPr>
        <w:t>Prijedlog za opoziv članova Upravnog odbora kao cjeline ili pojedinih članova može podnijeti Nadzorni odbor ili 1/3 članova udruge, a za pojedinog člana Upravnog odbora n</w:t>
      </w:r>
      <w:r w:rsidR="00CE206A">
        <w:rPr>
          <w:lang w:val="hr-HR"/>
        </w:rPr>
        <w:t>a prijedlog Predsjednika udruge ili Upravnog odbora.</w:t>
      </w:r>
      <w:r w:rsidR="00CE206A" w:rsidRPr="004F2EEC">
        <w:rPr>
          <w:lang w:val="hr-HR"/>
        </w:rPr>
        <w:t xml:space="preserve"> </w:t>
      </w:r>
    </w:p>
    <w:p w:rsidR="004F2CD8" w:rsidRPr="004F2EEC" w:rsidRDefault="004F2CD8" w:rsidP="004F2CD8">
      <w:pPr>
        <w:rPr>
          <w:lang w:val="hr-HR"/>
        </w:rPr>
      </w:pPr>
      <w:r w:rsidRPr="004F2EEC">
        <w:rPr>
          <w:lang w:val="hr-HR"/>
        </w:rPr>
        <w:t xml:space="preserve">           O prijedlogu za opoziv Upravnog odbora kao cjeline odlučuje Skupština Udruge.</w:t>
      </w:r>
    </w:p>
    <w:p w:rsidR="004F2CD8" w:rsidRPr="004F2EEC" w:rsidRDefault="004F2CD8" w:rsidP="004F2CD8">
      <w:pPr>
        <w:rPr>
          <w:lang w:val="hr-HR"/>
        </w:rPr>
      </w:pPr>
    </w:p>
    <w:p w:rsidR="004F2CD8" w:rsidRPr="004F2EEC" w:rsidRDefault="004F2CD8" w:rsidP="004F2CD8">
      <w:pPr>
        <w:rPr>
          <w:lang w:val="hr-HR"/>
        </w:rPr>
      </w:pPr>
      <w:r w:rsidRPr="004F2EEC">
        <w:rPr>
          <w:lang w:val="hr-HR"/>
        </w:rPr>
        <w:t xml:space="preserve">           Opoziv Upravnog odora ili pak pojedinih njegovih članova obavlja se na način kao što se vrši i izbor.</w:t>
      </w:r>
    </w:p>
    <w:p w:rsidR="004F2CD8" w:rsidRPr="004F2EEC" w:rsidRDefault="004F2CD8" w:rsidP="004F2CD8">
      <w:pPr>
        <w:rPr>
          <w:lang w:val="hr-HR"/>
        </w:rPr>
      </w:pPr>
      <w:r w:rsidRPr="004F2EEC">
        <w:rPr>
          <w:lang w:val="hr-HR"/>
        </w:rPr>
        <w:t xml:space="preserve">           Članovi Upravnog odbora mogu se kooptirati prema potrebi do ¼ članova do redovitog zasjedanja Skupštine po odluci Upravnog odbora.</w:t>
      </w:r>
    </w:p>
    <w:p w:rsidR="004F2CD8" w:rsidRPr="004F2EEC" w:rsidRDefault="004F2CD8" w:rsidP="004F2CD8">
      <w:pPr>
        <w:rPr>
          <w:lang w:val="hr-HR"/>
        </w:rPr>
      </w:pPr>
    </w:p>
    <w:p w:rsidR="004F2CD8" w:rsidRPr="004F2EEC" w:rsidRDefault="004F2CD8" w:rsidP="004F2CD8">
      <w:pPr>
        <w:jc w:val="center"/>
        <w:rPr>
          <w:b/>
          <w:bCs/>
          <w:lang w:val="hr-HR"/>
        </w:rPr>
      </w:pPr>
      <w:r w:rsidRPr="004F2EEC">
        <w:rPr>
          <w:b/>
          <w:bCs/>
          <w:lang w:val="hr-HR"/>
        </w:rPr>
        <w:t xml:space="preserve">Članak </w:t>
      </w:r>
      <w:r w:rsidR="00D00C8F">
        <w:rPr>
          <w:b/>
          <w:bCs/>
          <w:lang w:val="hr-HR"/>
        </w:rPr>
        <w:t>26</w:t>
      </w:r>
      <w:r w:rsidRPr="004F2EEC">
        <w:rPr>
          <w:b/>
          <w:bCs/>
          <w:lang w:val="hr-HR"/>
        </w:rPr>
        <w:t>.</w:t>
      </w:r>
    </w:p>
    <w:p w:rsidR="004F2CD8" w:rsidRPr="004F2EEC" w:rsidRDefault="004F2CD8" w:rsidP="004F2CD8">
      <w:pPr>
        <w:rPr>
          <w:lang w:val="hr-HR"/>
        </w:rPr>
      </w:pPr>
    </w:p>
    <w:p w:rsidR="004F2CD8" w:rsidRPr="004F2EEC" w:rsidRDefault="004F2CD8" w:rsidP="004F2CD8">
      <w:pPr>
        <w:rPr>
          <w:lang w:val="hr-HR"/>
        </w:rPr>
      </w:pPr>
      <w:r w:rsidRPr="004F2EEC">
        <w:rPr>
          <w:lang w:val="hr-HR"/>
        </w:rPr>
        <w:t xml:space="preserve">             Sjednice Upravnog odbora saziva prema potrebi i njima rukovodi predsjednik Udruge, a u slučaju njegove spriječ</w:t>
      </w:r>
      <w:r w:rsidR="00DA094F" w:rsidRPr="004F2EEC">
        <w:rPr>
          <w:lang w:val="hr-HR"/>
        </w:rPr>
        <w:t>enosti</w:t>
      </w:r>
      <w:r w:rsidR="005C58BC" w:rsidRPr="004F2EEC">
        <w:rPr>
          <w:lang w:val="hr-HR"/>
        </w:rPr>
        <w:t>, Tajnik ili</w:t>
      </w:r>
      <w:r w:rsidR="00DA094F" w:rsidRPr="004F2EEC">
        <w:rPr>
          <w:lang w:val="hr-HR"/>
        </w:rPr>
        <w:t xml:space="preserve"> jedan od članova Upravnog</w:t>
      </w:r>
      <w:r w:rsidRPr="004F2EEC">
        <w:rPr>
          <w:lang w:val="hr-HR"/>
        </w:rPr>
        <w:t xml:space="preserve"> odbora koga on ovlasti.</w:t>
      </w:r>
    </w:p>
    <w:p w:rsidR="004F2CD8" w:rsidRPr="004F2EEC" w:rsidRDefault="004F2CD8" w:rsidP="004F2CD8">
      <w:pPr>
        <w:rPr>
          <w:lang w:val="hr-HR"/>
        </w:rPr>
      </w:pPr>
    </w:p>
    <w:p w:rsidR="004F2CD8" w:rsidRPr="004F2EEC" w:rsidRDefault="004F2CD8" w:rsidP="004F2CD8">
      <w:pPr>
        <w:rPr>
          <w:lang w:val="hr-HR"/>
        </w:rPr>
      </w:pPr>
      <w:r w:rsidRPr="004F2EEC">
        <w:rPr>
          <w:lang w:val="hr-HR"/>
        </w:rPr>
        <w:t xml:space="preserve">              Sjednicu  Upravnog odbora predsjednik saziva na svoju inicijativu ili na zahtjev 1/3 članstva Upravnog odbora, ili na zahtjev Nadzornog odbora uz razlog sazivanja,</w:t>
      </w:r>
    </w:p>
    <w:p w:rsidR="004F2CD8" w:rsidRPr="004F2EEC" w:rsidRDefault="004F2CD8" w:rsidP="004F2CD8">
      <w:pPr>
        <w:rPr>
          <w:lang w:val="hr-HR"/>
        </w:rPr>
      </w:pPr>
    </w:p>
    <w:p w:rsidR="004F2CD8" w:rsidRPr="004F2EEC" w:rsidRDefault="004F2CD8" w:rsidP="004F2CD8">
      <w:pPr>
        <w:rPr>
          <w:lang w:val="hr-HR"/>
        </w:rPr>
      </w:pPr>
      <w:r w:rsidRPr="004F2EEC">
        <w:rPr>
          <w:lang w:val="hr-HR"/>
        </w:rPr>
        <w:t xml:space="preserve">              Ako sjednicu ne sazove predsjednik Udruge, na zahtjev tražitelja sazvati će je predsjednik Nadzornog odbora.</w:t>
      </w:r>
    </w:p>
    <w:p w:rsidR="004F2CD8" w:rsidRPr="004F2EEC" w:rsidRDefault="004F2CD8" w:rsidP="004F2CD8">
      <w:pPr>
        <w:rPr>
          <w:lang w:val="hr-HR"/>
        </w:rPr>
      </w:pPr>
    </w:p>
    <w:p w:rsidR="004F2CD8" w:rsidRPr="004F2EEC" w:rsidRDefault="004F2CD8" w:rsidP="004F2CD8">
      <w:pPr>
        <w:rPr>
          <w:lang w:val="hr-HR"/>
        </w:rPr>
      </w:pPr>
      <w:r w:rsidRPr="004F2EEC">
        <w:rPr>
          <w:lang w:val="hr-HR"/>
        </w:rPr>
        <w:t xml:space="preserve">              Sjednice Upravnog odbora sazivaju se pismenim putem s prijedlogom dnevnog reda, a u hitnim slučajevima mogu se sazvati  usmeno ili telefonski.</w:t>
      </w:r>
    </w:p>
    <w:p w:rsidR="004F2CD8" w:rsidRPr="004F2EEC" w:rsidRDefault="004F2CD8" w:rsidP="004F2CD8">
      <w:pPr>
        <w:rPr>
          <w:lang w:val="hr-HR"/>
        </w:rPr>
      </w:pPr>
    </w:p>
    <w:p w:rsidR="004F2CD8" w:rsidRPr="004F2EEC" w:rsidRDefault="004F2CD8" w:rsidP="004F2CD8">
      <w:pPr>
        <w:jc w:val="center"/>
        <w:rPr>
          <w:b/>
          <w:bCs/>
          <w:lang w:val="hr-HR"/>
        </w:rPr>
      </w:pPr>
      <w:r w:rsidRPr="004F2EEC">
        <w:rPr>
          <w:b/>
          <w:bCs/>
          <w:lang w:val="hr-HR"/>
        </w:rPr>
        <w:t xml:space="preserve">Članak </w:t>
      </w:r>
      <w:r w:rsidR="00D00C8F">
        <w:rPr>
          <w:b/>
          <w:bCs/>
          <w:lang w:val="hr-HR"/>
        </w:rPr>
        <w:t>27</w:t>
      </w:r>
      <w:r w:rsidRPr="004F2EEC">
        <w:rPr>
          <w:b/>
          <w:bCs/>
          <w:lang w:val="hr-HR"/>
        </w:rPr>
        <w:t>.</w:t>
      </w:r>
    </w:p>
    <w:p w:rsidR="004F2CD8" w:rsidRPr="004F2EEC" w:rsidRDefault="004F2CD8" w:rsidP="004F2CD8">
      <w:pPr>
        <w:rPr>
          <w:lang w:val="hr-HR"/>
        </w:rPr>
      </w:pPr>
    </w:p>
    <w:p w:rsidR="004F2CD8" w:rsidRPr="004F2EEC" w:rsidRDefault="004F2CD8" w:rsidP="004F2CD8">
      <w:pPr>
        <w:ind w:firstLine="360"/>
        <w:rPr>
          <w:lang w:val="hr-HR"/>
        </w:rPr>
      </w:pPr>
      <w:r w:rsidRPr="004F2EEC">
        <w:rPr>
          <w:lang w:val="hr-HR"/>
        </w:rPr>
        <w:t>Upravni odbor obavlja naročito ove poslove:</w:t>
      </w:r>
    </w:p>
    <w:p w:rsidR="004F2CD8" w:rsidRPr="004F2EEC" w:rsidRDefault="004F2CD8" w:rsidP="004F2CD8">
      <w:pPr>
        <w:rPr>
          <w:lang w:val="hr-HR"/>
        </w:rPr>
      </w:pPr>
    </w:p>
    <w:p w:rsidR="004F2CD8" w:rsidRPr="004F2EEC" w:rsidRDefault="004F2CD8" w:rsidP="004F2CD8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utvrđuje prijedlog Statuta Udruge i Poslovnika o radu Skupštine Udruge, te njihove izmjene i dopune, donosi pravilnike i ostale opće akte Udruge,</w:t>
      </w:r>
    </w:p>
    <w:p w:rsidR="004F2CD8" w:rsidRPr="004F2EEC" w:rsidRDefault="004F2CD8" w:rsidP="004F2CD8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utvrđuje prijedlog financijskog plana i završnog računa Udruge,</w:t>
      </w:r>
    </w:p>
    <w:p w:rsidR="004F2CD8" w:rsidRPr="004F2EEC" w:rsidRDefault="004F2CD8" w:rsidP="004F2CD8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donosi odluke u svezi upravljanja imovinom Udruge,</w:t>
      </w:r>
    </w:p>
    <w:p w:rsidR="004F2CD8" w:rsidRPr="004F2EEC" w:rsidRDefault="004F2CD8" w:rsidP="004F2CD8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donosi kalendar natjecanja i održavanja smotri,</w:t>
      </w:r>
    </w:p>
    <w:p w:rsidR="00B42F20" w:rsidRPr="005976F5" w:rsidRDefault="00B42F20" w:rsidP="00B42F20">
      <w:pPr>
        <w:numPr>
          <w:ilvl w:val="0"/>
          <w:numId w:val="13"/>
        </w:numPr>
        <w:rPr>
          <w:lang w:val="hr-HR"/>
        </w:rPr>
      </w:pPr>
      <w:r w:rsidRPr="005976F5">
        <w:rPr>
          <w:lang w:val="hr-HR"/>
        </w:rPr>
        <w:t xml:space="preserve">organizira žigosanje uzgojnih ždrebadi koje vrši </w:t>
      </w:r>
      <w:r w:rsidR="005976F5" w:rsidRPr="005976F5">
        <w:rPr>
          <w:lang w:val="hr-HR"/>
        </w:rPr>
        <w:t>Hapih</w:t>
      </w:r>
    </w:p>
    <w:p w:rsidR="004F2CD8" w:rsidRPr="004F2EEC" w:rsidRDefault="004F2CD8" w:rsidP="004F2CD8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koordinira rad Udruge i drugih konjogojstvenih  organizacija, te gospodarskih subjekata iz oblasti  poljoprivrede,</w:t>
      </w:r>
    </w:p>
    <w:p w:rsidR="004F2CD8" w:rsidRPr="00CE206A" w:rsidRDefault="004F2CD8" w:rsidP="00CE206A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organizira savjetovanja</w:t>
      </w:r>
      <w:r w:rsidR="00CE206A">
        <w:rPr>
          <w:lang w:val="hr-HR"/>
        </w:rPr>
        <w:t>, posjete izložbama i sajmovima</w:t>
      </w:r>
    </w:p>
    <w:p w:rsidR="004F2CD8" w:rsidRPr="004F2EEC" w:rsidRDefault="004F2CD8" w:rsidP="004F2CD8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utvrđuje smjernice za rad delegata izabranih u delegacije,</w:t>
      </w:r>
    </w:p>
    <w:p w:rsidR="004F2CD8" w:rsidRPr="004F2EEC" w:rsidRDefault="004F2CD8" w:rsidP="004F2CD8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bira stalna ili povremena povjerenstva, te zapisničara na svojim sjednicama,</w:t>
      </w:r>
    </w:p>
    <w:p w:rsidR="004F2CD8" w:rsidRPr="004F2EEC" w:rsidRDefault="004F2CD8" w:rsidP="004F2CD8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 xml:space="preserve">izvršava odluke Skupštine i provodi stavove i smjernice Skupštine u svezi provođenja </w:t>
      </w:r>
      <w:r w:rsidR="00D37B08">
        <w:rPr>
          <w:lang w:val="hr-HR"/>
        </w:rPr>
        <w:t>k</w:t>
      </w:r>
      <w:r w:rsidR="00D37B08" w:rsidRPr="004F2EEC">
        <w:rPr>
          <w:lang w:val="hr-HR"/>
        </w:rPr>
        <w:t>onjogojstvene</w:t>
      </w:r>
      <w:r w:rsidRPr="004F2EEC">
        <w:rPr>
          <w:lang w:val="hr-HR"/>
        </w:rPr>
        <w:t xml:space="preserve"> politike</w:t>
      </w:r>
    </w:p>
    <w:p w:rsidR="004F2CD8" w:rsidRPr="004F2EEC" w:rsidRDefault="004F2CD8" w:rsidP="004F2CD8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odlučuje o prijemu u članstvo Udruge, kao i prestanku članstva,</w:t>
      </w:r>
    </w:p>
    <w:p w:rsidR="004F2CD8" w:rsidRPr="004F2EEC" w:rsidRDefault="004F2CD8" w:rsidP="004F2CD8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priprema materijale za Skupštinu Udruge, podnosi izvješća Skupštini o svom radu, financijskom poslovanju,</w:t>
      </w:r>
    </w:p>
    <w:p w:rsidR="004F2CD8" w:rsidRPr="004F2EEC" w:rsidRDefault="004F2CD8" w:rsidP="004F2CD8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odlučuje o upotrebi sredstva za reprezentaciju i propagandu u skladu s financijskim planom Udruge,</w:t>
      </w:r>
    </w:p>
    <w:p w:rsidR="004F2CD8" w:rsidRPr="004F2EEC" w:rsidRDefault="004F2CD8" w:rsidP="004F2CD8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obavlja i druge poslove određene ovim Statutom i drugim općim aktima Udruge.</w:t>
      </w:r>
    </w:p>
    <w:p w:rsidR="004F2CD8" w:rsidRPr="004F2EEC" w:rsidRDefault="004F2CD8" w:rsidP="004F2CD8">
      <w:pPr>
        <w:rPr>
          <w:lang w:val="hr-HR"/>
        </w:rPr>
      </w:pPr>
    </w:p>
    <w:p w:rsidR="004F2CD8" w:rsidRPr="004F2EEC" w:rsidRDefault="004F2CD8" w:rsidP="004F2CD8">
      <w:pPr>
        <w:jc w:val="center"/>
        <w:rPr>
          <w:b/>
          <w:bCs/>
          <w:lang w:val="hr-HR"/>
        </w:rPr>
      </w:pPr>
      <w:r w:rsidRPr="004F2EEC">
        <w:rPr>
          <w:b/>
          <w:bCs/>
          <w:lang w:val="hr-HR"/>
        </w:rPr>
        <w:t xml:space="preserve">Članak </w:t>
      </w:r>
      <w:r w:rsidR="00D00C8F">
        <w:rPr>
          <w:b/>
          <w:bCs/>
          <w:lang w:val="hr-HR"/>
        </w:rPr>
        <w:t>28</w:t>
      </w:r>
      <w:r w:rsidRPr="004F2EEC">
        <w:rPr>
          <w:b/>
          <w:bCs/>
          <w:lang w:val="hr-HR"/>
        </w:rPr>
        <w:t>.</w:t>
      </w:r>
    </w:p>
    <w:p w:rsidR="004F2CD8" w:rsidRPr="004F2EEC" w:rsidRDefault="004F2CD8" w:rsidP="004F2CD8">
      <w:pPr>
        <w:rPr>
          <w:lang w:val="hr-HR"/>
        </w:rPr>
      </w:pPr>
    </w:p>
    <w:p w:rsidR="004F2CD8" w:rsidRDefault="004F2CD8" w:rsidP="005976F5">
      <w:pPr>
        <w:ind w:firstLine="720"/>
        <w:rPr>
          <w:lang w:val="hr-HR"/>
        </w:rPr>
      </w:pPr>
      <w:r w:rsidRPr="004F2EEC">
        <w:rPr>
          <w:lang w:val="hr-HR"/>
        </w:rPr>
        <w:t>Upravni odbor donosi i pravovaljano odlučuje ako je sjednici nazočno više od polovine njegovih članova, a odluke donosi većinom glasova nazočnih članova.O radu sjednice Upravnog odbora vodi se zapisnik koji potpisuje predsjednik Udruge i zapisničar.</w:t>
      </w:r>
      <w:r w:rsidR="00165E6D">
        <w:rPr>
          <w:lang w:val="hr-HR"/>
        </w:rPr>
        <w:t xml:space="preserve"> </w:t>
      </w:r>
      <w:r w:rsidRPr="004F2EEC">
        <w:rPr>
          <w:lang w:val="hr-HR"/>
        </w:rPr>
        <w:t>Sj</w:t>
      </w:r>
      <w:r w:rsidR="005976F5">
        <w:rPr>
          <w:lang w:val="hr-HR"/>
        </w:rPr>
        <w:t>ednice izvršnog odbora su javne.</w:t>
      </w:r>
    </w:p>
    <w:p w:rsidR="005976F5" w:rsidRPr="004F2EEC" w:rsidRDefault="005976F5" w:rsidP="005976F5">
      <w:pPr>
        <w:ind w:firstLine="720"/>
        <w:rPr>
          <w:lang w:val="hr-HR"/>
        </w:rPr>
      </w:pPr>
    </w:p>
    <w:p w:rsidR="000145AF" w:rsidRPr="004F2EEC" w:rsidRDefault="004F2CD8" w:rsidP="00E271D8">
      <w:pPr>
        <w:ind w:firstLine="720"/>
        <w:rPr>
          <w:lang w:val="hr-HR"/>
        </w:rPr>
      </w:pPr>
      <w:r w:rsidRPr="004F2EEC">
        <w:rPr>
          <w:lang w:val="hr-HR"/>
        </w:rPr>
        <w:t xml:space="preserve">Zapisnici sa sjednica Upravnog odbora čuvaju se kao dokumentacija trajne </w:t>
      </w:r>
      <w:r w:rsidR="00E271D8">
        <w:rPr>
          <w:lang w:val="hr-HR"/>
        </w:rPr>
        <w:t>vrijednosti u pismohrani Udruge</w:t>
      </w:r>
    </w:p>
    <w:p w:rsidR="000145AF" w:rsidRPr="004F2EEC" w:rsidRDefault="004F2CD8">
      <w:pPr>
        <w:pStyle w:val="Heading1"/>
      </w:pPr>
      <w:r w:rsidRPr="004F2EEC">
        <w:lastRenderedPageBreak/>
        <w:t>3</w:t>
      </w:r>
      <w:r w:rsidR="000145AF" w:rsidRPr="004F2EEC">
        <w:t>.</w:t>
      </w:r>
      <w:r w:rsidR="000145AF" w:rsidRPr="004F2EEC">
        <w:tab/>
        <w:t>PREDSJEDNIK UDRUGE</w:t>
      </w:r>
    </w:p>
    <w:p w:rsidR="000145AF" w:rsidRPr="004F2EEC" w:rsidRDefault="000145AF">
      <w:pPr>
        <w:rPr>
          <w:lang w:val="hr-HR"/>
        </w:rPr>
      </w:pPr>
      <w:r w:rsidRPr="004F2EEC">
        <w:rPr>
          <w:lang w:val="hr-HR"/>
        </w:rPr>
        <w:t xml:space="preserve">                                                   </w:t>
      </w:r>
    </w:p>
    <w:p w:rsidR="000145AF" w:rsidRPr="004F2EEC" w:rsidRDefault="00C72920">
      <w:pPr>
        <w:jc w:val="center"/>
        <w:rPr>
          <w:b/>
          <w:bCs/>
          <w:lang w:val="hr-HR"/>
        </w:rPr>
      </w:pPr>
      <w:r w:rsidRPr="004F2EEC">
        <w:rPr>
          <w:b/>
          <w:bCs/>
          <w:lang w:val="hr-HR"/>
        </w:rPr>
        <w:t xml:space="preserve">Članak </w:t>
      </w:r>
      <w:r w:rsidR="00D00C8F">
        <w:rPr>
          <w:b/>
          <w:bCs/>
          <w:lang w:val="hr-HR"/>
        </w:rPr>
        <w:t>29</w:t>
      </w:r>
      <w:r w:rsidR="000145AF" w:rsidRPr="004F2EEC">
        <w:rPr>
          <w:b/>
          <w:bCs/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ind w:firstLine="720"/>
        <w:rPr>
          <w:lang w:val="hr-HR"/>
        </w:rPr>
      </w:pPr>
      <w:r w:rsidRPr="004F2EEC">
        <w:rPr>
          <w:lang w:val="hr-HR"/>
        </w:rPr>
        <w:t>Predsjednika Udruge bira Skupština udruge između svojih članova na mandat od 4 godine i može biti ponovo biran.</w:t>
      </w:r>
      <w:r w:rsidR="00D41A7C" w:rsidRPr="004F2EEC">
        <w:rPr>
          <w:lang w:val="hr-HR"/>
        </w:rPr>
        <w:t>Za predsjednika može biti birana osoba koja ima organizacijske sposobnosti, te određena znanja u konjogojskom uzgoju lipicanske pasmine.</w:t>
      </w:r>
    </w:p>
    <w:p w:rsidR="000145AF" w:rsidRPr="004F2EEC" w:rsidRDefault="000145AF">
      <w:pPr>
        <w:ind w:firstLine="720"/>
        <w:rPr>
          <w:lang w:val="hr-HR"/>
        </w:rPr>
      </w:pPr>
      <w:r w:rsidRPr="004F2EEC">
        <w:rPr>
          <w:lang w:val="hr-HR"/>
        </w:rPr>
        <w:t xml:space="preserve">Predsjednik Udruge je ujedno i predsjednik </w:t>
      </w:r>
      <w:r w:rsidR="00276012" w:rsidRPr="004F2EEC">
        <w:rPr>
          <w:lang w:val="hr-HR"/>
        </w:rPr>
        <w:t>Upravno</w:t>
      </w:r>
      <w:r w:rsidRPr="004F2EEC">
        <w:rPr>
          <w:lang w:val="hr-HR"/>
        </w:rPr>
        <w:t>g odbora Udruge.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2C54A1">
      <w:pPr>
        <w:jc w:val="center"/>
        <w:rPr>
          <w:b/>
          <w:bCs/>
          <w:lang w:val="hr-HR"/>
        </w:rPr>
      </w:pPr>
      <w:r w:rsidRPr="004F2EEC">
        <w:rPr>
          <w:b/>
          <w:bCs/>
          <w:lang w:val="hr-HR"/>
        </w:rPr>
        <w:t xml:space="preserve"> </w:t>
      </w:r>
      <w:r w:rsidR="00C72920" w:rsidRPr="004F2EEC">
        <w:rPr>
          <w:b/>
          <w:bCs/>
          <w:lang w:val="hr-HR"/>
        </w:rPr>
        <w:t xml:space="preserve">Članak </w:t>
      </w:r>
      <w:r w:rsidR="00D00C8F">
        <w:rPr>
          <w:b/>
          <w:bCs/>
          <w:lang w:val="hr-HR"/>
        </w:rPr>
        <w:t>30</w:t>
      </w:r>
      <w:r w:rsidR="000145AF" w:rsidRPr="004F2EEC">
        <w:rPr>
          <w:b/>
          <w:bCs/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rPr>
          <w:lang w:val="hr-HR"/>
        </w:rPr>
      </w:pPr>
      <w:r w:rsidRPr="004F2EEC">
        <w:rPr>
          <w:lang w:val="hr-HR"/>
        </w:rPr>
        <w:t xml:space="preserve">         Predsjednik Udruge ima prava i dužnosti: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organizira i usklađuje poslovanje Udruge,</w:t>
      </w:r>
    </w:p>
    <w:p w:rsidR="000145AF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za</w:t>
      </w:r>
      <w:r w:rsidR="00BF7296" w:rsidRPr="004F2EEC">
        <w:rPr>
          <w:lang w:val="hr-HR"/>
        </w:rPr>
        <w:t>s</w:t>
      </w:r>
      <w:r w:rsidRPr="004F2EEC">
        <w:rPr>
          <w:lang w:val="hr-HR"/>
        </w:rPr>
        <w:t>tupa udrugu</w:t>
      </w:r>
    </w:p>
    <w:p w:rsidR="000145AF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brine se da rad Udruge i njenih tijela bude u skladu s Ustavom, Zakonom i drugim propisima, Statutom Udruge i drugim općim aktima Udruge,</w:t>
      </w:r>
    </w:p>
    <w:p w:rsidR="000145AF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 xml:space="preserve">brine se za pravovremeno izvršenje odluka Skupštine, </w:t>
      </w:r>
      <w:r w:rsidR="00276012" w:rsidRPr="004F2EEC">
        <w:rPr>
          <w:lang w:val="hr-HR"/>
        </w:rPr>
        <w:t xml:space="preserve">Upravnog </w:t>
      </w:r>
      <w:r w:rsidRPr="004F2EEC">
        <w:rPr>
          <w:lang w:val="hr-HR"/>
        </w:rPr>
        <w:t>odbora i drugih tijela Udruge priprema materija</w:t>
      </w:r>
      <w:r w:rsidR="006F4467">
        <w:rPr>
          <w:lang w:val="hr-HR"/>
        </w:rPr>
        <w:t>le za sjednicu Skupštine i Uprav</w:t>
      </w:r>
      <w:r w:rsidRPr="004F2EEC">
        <w:rPr>
          <w:lang w:val="hr-HR"/>
        </w:rPr>
        <w:t>nog odbora Udruge,</w:t>
      </w:r>
    </w:p>
    <w:p w:rsidR="000145AF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 xml:space="preserve">propisuje odluke, ugovore i sve </w:t>
      </w:r>
      <w:r w:rsidR="00BF7296" w:rsidRPr="004F2EEC">
        <w:rPr>
          <w:lang w:val="hr-HR"/>
        </w:rPr>
        <w:t>druge akte Udruge koje donosi S</w:t>
      </w:r>
      <w:r w:rsidRPr="004F2EEC">
        <w:rPr>
          <w:lang w:val="hr-HR"/>
        </w:rPr>
        <w:t>kupština i</w:t>
      </w:r>
      <w:r w:rsidR="00276012" w:rsidRPr="004F2EEC">
        <w:rPr>
          <w:lang w:val="hr-HR"/>
        </w:rPr>
        <w:t xml:space="preserve"> Upravni</w:t>
      </w:r>
      <w:r w:rsidRPr="004F2EEC">
        <w:rPr>
          <w:lang w:val="hr-HR"/>
        </w:rPr>
        <w:t xml:space="preserve"> odbor Udruge</w:t>
      </w:r>
      <w:r w:rsidR="00BF1F71" w:rsidRPr="004F2EEC">
        <w:rPr>
          <w:lang w:val="hr-HR"/>
        </w:rPr>
        <w:t xml:space="preserve"> i daje naloge za realizaciju financijskog poslovanja,</w:t>
      </w:r>
    </w:p>
    <w:p w:rsidR="000145AF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 xml:space="preserve">podnosi izvješće Skupštini udruge o radu Udruge, </w:t>
      </w:r>
      <w:r w:rsidR="00276012" w:rsidRPr="004F2EEC">
        <w:rPr>
          <w:lang w:val="hr-HR"/>
        </w:rPr>
        <w:t xml:space="preserve">Upravnog </w:t>
      </w:r>
      <w:r w:rsidRPr="004F2EEC">
        <w:rPr>
          <w:lang w:val="hr-HR"/>
        </w:rPr>
        <w:t>odbora i njegovih pomoćnih tijela,</w:t>
      </w:r>
    </w:p>
    <w:p w:rsidR="000145AF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obavlja i druge poslov</w:t>
      </w:r>
      <w:r w:rsidR="00BF7296" w:rsidRPr="004F2EEC">
        <w:rPr>
          <w:lang w:val="hr-HR"/>
        </w:rPr>
        <w:t>e vezane za unapređenje i promidž</w:t>
      </w:r>
      <w:r w:rsidRPr="004F2EEC">
        <w:rPr>
          <w:lang w:val="hr-HR"/>
        </w:rPr>
        <w:t>bu Udruge.</w:t>
      </w:r>
    </w:p>
    <w:p w:rsidR="00165E6D" w:rsidRPr="004F2EEC" w:rsidRDefault="00165E6D">
      <w:pPr>
        <w:numPr>
          <w:ilvl w:val="0"/>
          <w:numId w:val="13"/>
        </w:numPr>
        <w:rPr>
          <w:lang w:val="hr-HR"/>
        </w:rPr>
      </w:pPr>
      <w:r>
        <w:rPr>
          <w:lang w:val="hr-HR"/>
        </w:rPr>
        <w:t>Donosi odluku o isključenju člana Udruge</w:t>
      </w:r>
      <w:r w:rsidR="005976F5">
        <w:rPr>
          <w:lang w:val="hr-HR"/>
        </w:rPr>
        <w:t>, na prijedlog Stegovnog suda</w:t>
      </w:r>
    </w:p>
    <w:p w:rsidR="00C04A13" w:rsidRPr="00C04A13" w:rsidRDefault="00C04A13" w:rsidP="00C04A13">
      <w:pPr>
        <w:numPr>
          <w:ilvl w:val="0"/>
          <w:numId w:val="13"/>
        </w:numPr>
        <w:rPr>
          <w:bCs/>
          <w:lang w:val="hr-HR"/>
        </w:rPr>
      </w:pPr>
      <w:r w:rsidRPr="00C04A13">
        <w:rPr>
          <w:bCs/>
          <w:lang w:val="hr-HR"/>
        </w:rPr>
        <w:t>donosi odluke kojima se odlučuje o naknadama i potporama te korištenju sredstva i opreme Udruge, temeljem statuta i zakona.</w:t>
      </w:r>
    </w:p>
    <w:p w:rsidR="000145AF" w:rsidRPr="004F2EEC" w:rsidRDefault="000145AF" w:rsidP="00C04A13">
      <w:pPr>
        <w:ind w:left="360"/>
        <w:rPr>
          <w:b/>
          <w:bCs/>
          <w:lang w:val="hr-HR"/>
        </w:rPr>
      </w:pPr>
    </w:p>
    <w:p w:rsidR="000145AF" w:rsidRPr="004F2EEC" w:rsidRDefault="002C54A1">
      <w:pPr>
        <w:jc w:val="center"/>
        <w:rPr>
          <w:lang w:val="hr-HR"/>
        </w:rPr>
      </w:pPr>
      <w:r w:rsidRPr="004F2EEC">
        <w:rPr>
          <w:b/>
          <w:bCs/>
          <w:lang w:val="hr-HR"/>
        </w:rPr>
        <w:t xml:space="preserve"> </w:t>
      </w:r>
      <w:r w:rsidR="00C72920" w:rsidRPr="004F2EEC">
        <w:rPr>
          <w:b/>
          <w:bCs/>
          <w:lang w:val="hr-HR"/>
        </w:rPr>
        <w:t xml:space="preserve">Članak </w:t>
      </w:r>
      <w:r w:rsidR="00D00C8F">
        <w:rPr>
          <w:b/>
          <w:bCs/>
          <w:lang w:val="hr-HR"/>
        </w:rPr>
        <w:t>31</w:t>
      </w:r>
      <w:r w:rsidR="000145AF" w:rsidRPr="004F2EEC">
        <w:rPr>
          <w:b/>
          <w:bCs/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DB5B9C" w:rsidRDefault="000145AF" w:rsidP="00E271D8">
      <w:pPr>
        <w:ind w:firstLine="720"/>
        <w:rPr>
          <w:lang w:val="hr-HR"/>
        </w:rPr>
      </w:pPr>
      <w:r w:rsidRPr="004F2EEC">
        <w:rPr>
          <w:lang w:val="hr-HR"/>
        </w:rPr>
        <w:t>Predsjednik je naredbodavac za materijalno-financijsko poslovanje Udruge i obavlja i druge poslove utvrđene ovim Statutom i drugim općim aktima Udruge.</w:t>
      </w:r>
    </w:p>
    <w:p w:rsidR="00E271D8" w:rsidRPr="00E271D8" w:rsidRDefault="00E271D8" w:rsidP="00E271D8">
      <w:pPr>
        <w:ind w:firstLine="720"/>
        <w:rPr>
          <w:lang w:val="hr-HR"/>
        </w:rPr>
      </w:pPr>
    </w:p>
    <w:p w:rsidR="000145AF" w:rsidRPr="004F2EEC" w:rsidRDefault="002C54A1">
      <w:pPr>
        <w:jc w:val="center"/>
        <w:rPr>
          <w:b/>
          <w:bCs/>
          <w:lang w:val="hr-HR"/>
        </w:rPr>
      </w:pPr>
      <w:r w:rsidRPr="004F2EEC">
        <w:rPr>
          <w:b/>
          <w:bCs/>
          <w:lang w:val="hr-HR"/>
        </w:rPr>
        <w:t xml:space="preserve"> </w:t>
      </w:r>
      <w:r w:rsidR="00C72920" w:rsidRPr="004F2EEC">
        <w:rPr>
          <w:b/>
          <w:bCs/>
          <w:lang w:val="hr-HR"/>
        </w:rPr>
        <w:t xml:space="preserve">Članak </w:t>
      </w:r>
      <w:r w:rsidR="00D00C8F">
        <w:rPr>
          <w:b/>
          <w:bCs/>
          <w:lang w:val="hr-HR"/>
        </w:rPr>
        <w:t>32</w:t>
      </w:r>
      <w:r w:rsidR="000145AF" w:rsidRPr="004F2EEC">
        <w:rPr>
          <w:b/>
          <w:bCs/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ind w:firstLine="720"/>
        <w:rPr>
          <w:lang w:val="hr-HR"/>
        </w:rPr>
      </w:pPr>
      <w:r w:rsidRPr="004F2EEC">
        <w:rPr>
          <w:lang w:val="hr-HR"/>
        </w:rPr>
        <w:t>Predsjednik može odgoditi izvršenje, odnosno objavljivanje odluka i zaključaka svakog tijela Udruge, osim Skupštine, koje smatra nezakonitim, protivnim Statutu i drugim općim aktima Udruge i o tome je dužan obavijestiti Na</w:t>
      </w:r>
      <w:r w:rsidR="00062810" w:rsidRPr="004F2EEC">
        <w:rPr>
          <w:lang w:val="hr-HR"/>
        </w:rPr>
        <w:t>d</w:t>
      </w:r>
      <w:r w:rsidRPr="004F2EEC">
        <w:rPr>
          <w:lang w:val="hr-HR"/>
        </w:rPr>
        <w:t>zorni odbor Udruge u roku 8 dana.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jc w:val="center"/>
        <w:rPr>
          <w:lang w:val="hr-HR"/>
        </w:rPr>
      </w:pPr>
      <w:r w:rsidRPr="004F2EEC">
        <w:rPr>
          <w:b/>
          <w:bCs/>
          <w:lang w:val="hr-HR"/>
        </w:rPr>
        <w:t xml:space="preserve">Članak </w:t>
      </w:r>
      <w:r w:rsidR="002C54A1" w:rsidRPr="004F2EEC">
        <w:rPr>
          <w:b/>
          <w:bCs/>
          <w:lang w:val="hr-HR"/>
        </w:rPr>
        <w:t>3</w:t>
      </w:r>
      <w:r w:rsidR="00D00C8F">
        <w:rPr>
          <w:b/>
          <w:bCs/>
          <w:lang w:val="hr-HR"/>
        </w:rPr>
        <w:t>3.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r w:rsidRPr="004F2EEC">
        <w:t xml:space="preserve">        </w:t>
      </w:r>
      <w:r w:rsidR="004F2CD8" w:rsidRPr="004F2EEC">
        <w:t xml:space="preserve">  </w:t>
      </w:r>
      <w:r w:rsidRPr="004F2EEC">
        <w:t xml:space="preserve"> Za svoj rad predsjednik Udruge je odgovoran</w:t>
      </w:r>
      <w:r w:rsidR="004F2CD8" w:rsidRPr="004F2EEC">
        <w:t xml:space="preserve"> Upravnom</w:t>
      </w:r>
      <w:r w:rsidRPr="004F2EEC">
        <w:t xml:space="preserve"> odboru i Skupštini Udruge</w:t>
      </w:r>
      <w:r w:rsidR="00062810" w:rsidRPr="004F2EEC">
        <w:t xml:space="preserve">. </w:t>
      </w:r>
    </w:p>
    <w:p w:rsidR="00BF7296" w:rsidRPr="004F2EEC" w:rsidRDefault="00BF7296"/>
    <w:p w:rsidR="008425D7" w:rsidRPr="004F2EEC" w:rsidRDefault="008425D7"/>
    <w:p w:rsidR="00BF7296" w:rsidRPr="004F2EEC" w:rsidRDefault="004F2CD8" w:rsidP="00BF7296">
      <w:pPr>
        <w:pStyle w:val="Heading1"/>
      </w:pPr>
      <w:r w:rsidRPr="004F2EEC">
        <w:t>4</w:t>
      </w:r>
      <w:r w:rsidR="00BF7296" w:rsidRPr="004F2EEC">
        <w:t>. TAJNIK UDRUGE</w:t>
      </w:r>
    </w:p>
    <w:p w:rsidR="00BF7296" w:rsidRPr="004F2EEC" w:rsidRDefault="00BF7296" w:rsidP="00BF7296">
      <w:pPr>
        <w:rPr>
          <w:lang w:val="hr-HR"/>
        </w:rPr>
      </w:pPr>
    </w:p>
    <w:p w:rsidR="00BF7296" w:rsidRPr="004F2EEC" w:rsidRDefault="00D00C8F" w:rsidP="00BF7296">
      <w:pPr>
        <w:jc w:val="center"/>
        <w:rPr>
          <w:b/>
          <w:bCs/>
        </w:rPr>
      </w:pPr>
      <w:r>
        <w:rPr>
          <w:b/>
          <w:bCs/>
        </w:rPr>
        <w:t xml:space="preserve"> Članak 34</w:t>
      </w:r>
      <w:r w:rsidR="00BF7296" w:rsidRPr="004F2EEC">
        <w:rPr>
          <w:b/>
          <w:bCs/>
        </w:rPr>
        <w:t>.</w:t>
      </w:r>
    </w:p>
    <w:p w:rsidR="00BF7296" w:rsidRPr="004F2EEC" w:rsidRDefault="00BF7296" w:rsidP="00BF7296"/>
    <w:p w:rsidR="00BF7296" w:rsidRPr="004F2EEC" w:rsidRDefault="00BF7296" w:rsidP="00BF7296">
      <w:pPr>
        <w:ind w:firstLine="720"/>
        <w:rPr>
          <w:lang w:val="hr-HR"/>
        </w:rPr>
      </w:pPr>
      <w:r w:rsidRPr="004F2EEC">
        <w:rPr>
          <w:lang w:val="hr-HR"/>
        </w:rPr>
        <w:t>Tajnika Udruge bira Skupštin</w:t>
      </w:r>
      <w:r w:rsidR="004F2CD8" w:rsidRPr="004F2EEC">
        <w:rPr>
          <w:lang w:val="hr-HR"/>
        </w:rPr>
        <w:t>a Udruge  na mandat od 4 godine</w:t>
      </w:r>
      <w:r w:rsidR="008425D7" w:rsidRPr="004F2EEC">
        <w:rPr>
          <w:lang w:val="hr-HR"/>
        </w:rPr>
        <w:t xml:space="preserve"> i član je Upravnog odbora.</w:t>
      </w:r>
    </w:p>
    <w:p w:rsidR="00BF7296" w:rsidRPr="004F2EEC" w:rsidRDefault="00BF7296" w:rsidP="00BF7296">
      <w:pPr>
        <w:rPr>
          <w:lang w:val="hr-HR"/>
        </w:rPr>
      </w:pPr>
    </w:p>
    <w:p w:rsidR="00BF7296" w:rsidRPr="004F2EEC" w:rsidRDefault="00BF7296" w:rsidP="00BF7296">
      <w:pPr>
        <w:ind w:firstLine="720"/>
        <w:rPr>
          <w:lang w:val="hr-HR"/>
        </w:rPr>
      </w:pPr>
      <w:r w:rsidRPr="004F2EEC">
        <w:rPr>
          <w:lang w:val="hr-HR"/>
        </w:rPr>
        <w:t>Tajnik Udruge je po svojoj funkciji zamjenik predsjednika Skupštine. za svoj rad odgovoran  je Skupštini Udruge i Upravnom odboru Udruge.</w:t>
      </w:r>
    </w:p>
    <w:p w:rsidR="00BF7296" w:rsidRPr="004F2EEC" w:rsidRDefault="00BF7296" w:rsidP="00BF7296">
      <w:pPr>
        <w:rPr>
          <w:lang w:val="hr-HR"/>
        </w:rPr>
      </w:pPr>
      <w:r w:rsidRPr="004F2EEC">
        <w:rPr>
          <w:lang w:val="hr-HR"/>
        </w:rPr>
        <w:t xml:space="preserve"> </w:t>
      </w:r>
    </w:p>
    <w:p w:rsidR="004F2CD8" w:rsidRPr="004F2EEC" w:rsidRDefault="004F2CD8" w:rsidP="00BF7296">
      <w:pPr>
        <w:rPr>
          <w:lang w:val="hr-HR"/>
        </w:rPr>
      </w:pPr>
    </w:p>
    <w:p w:rsidR="00BF7296" w:rsidRPr="004F2EEC" w:rsidRDefault="00D00C8F" w:rsidP="00BF7296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lastRenderedPageBreak/>
        <w:t xml:space="preserve"> </w:t>
      </w:r>
      <w:r w:rsidR="00BF7296" w:rsidRPr="004F2EEC">
        <w:rPr>
          <w:b/>
          <w:bCs/>
          <w:lang w:val="hr-HR"/>
        </w:rPr>
        <w:t>Članak</w:t>
      </w:r>
      <w:r w:rsidR="00BF1F71" w:rsidRPr="004F2EE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35</w:t>
      </w:r>
      <w:r w:rsidR="00BF7296" w:rsidRPr="004F2EEC">
        <w:rPr>
          <w:b/>
          <w:bCs/>
          <w:lang w:val="hr-HR"/>
        </w:rPr>
        <w:t>.</w:t>
      </w:r>
    </w:p>
    <w:p w:rsidR="00BF7296" w:rsidRPr="004F2EEC" w:rsidRDefault="00BF7296" w:rsidP="00BF7296">
      <w:pPr>
        <w:rPr>
          <w:lang w:val="hr-HR"/>
        </w:rPr>
      </w:pPr>
    </w:p>
    <w:p w:rsidR="00BF7296" w:rsidRPr="004F2EEC" w:rsidRDefault="00BF7296" w:rsidP="00BF7296">
      <w:pPr>
        <w:ind w:firstLine="360"/>
        <w:rPr>
          <w:lang w:val="hr-HR"/>
        </w:rPr>
      </w:pPr>
      <w:r w:rsidRPr="004F2EEC">
        <w:rPr>
          <w:lang w:val="hr-HR"/>
        </w:rPr>
        <w:t>Tajnik udruge obavlja naročito ove poslove:</w:t>
      </w:r>
    </w:p>
    <w:p w:rsidR="00BF7296" w:rsidRPr="004F2EEC" w:rsidRDefault="00BF7296" w:rsidP="00BF7296">
      <w:pPr>
        <w:rPr>
          <w:lang w:val="hr-HR"/>
        </w:rPr>
      </w:pPr>
    </w:p>
    <w:p w:rsidR="00BF7296" w:rsidRPr="004F2EEC" w:rsidRDefault="00BF7296" w:rsidP="00BF7296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brine se o provođenju i izvršenju odluka i zaključaka koje donosi Skupština i Upravni odbor</w:t>
      </w:r>
    </w:p>
    <w:p w:rsidR="00BF7296" w:rsidRPr="004F2EEC" w:rsidRDefault="00BF7296" w:rsidP="00BF7296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zastupa Udrugu</w:t>
      </w:r>
    </w:p>
    <w:p w:rsidR="00BF7296" w:rsidRPr="004F2EEC" w:rsidRDefault="00BF7296" w:rsidP="00BF7296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pomaže predsjedniku Udruge u pripremanju i održavanju sjednica Upravnog odbora Udruge i Skupštine Udruge,</w:t>
      </w:r>
    </w:p>
    <w:p w:rsidR="00BF7296" w:rsidRPr="004F2EEC" w:rsidRDefault="00BF7296" w:rsidP="00BF7296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priprema materijale o administrativnim, materijalnim, financijskim i organizacijskim pitanjima o kojima rješava Skupština i Upravni odbor Udruge,</w:t>
      </w:r>
    </w:p>
    <w:p w:rsidR="00BF7296" w:rsidRPr="004F2EEC" w:rsidRDefault="00BF1F71" w:rsidP="00BF7296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vodi evidenciju članstva,</w:t>
      </w:r>
      <w:r w:rsidR="00BF7296" w:rsidRPr="004F2EEC">
        <w:rPr>
          <w:lang w:val="hr-HR"/>
        </w:rPr>
        <w:t xml:space="preserve"> matične knjige</w:t>
      </w:r>
      <w:r w:rsidRPr="004F2EEC">
        <w:rPr>
          <w:lang w:val="hr-HR"/>
        </w:rPr>
        <w:t xml:space="preserve"> i ostalu konjogojstvenu evidenciju,</w:t>
      </w:r>
    </w:p>
    <w:p w:rsidR="00BF7296" w:rsidRPr="004F2EEC" w:rsidRDefault="00BF7296" w:rsidP="00BF7296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priprema podatke za godišnje i</w:t>
      </w:r>
      <w:r w:rsidR="00815C92" w:rsidRPr="004F2EEC">
        <w:rPr>
          <w:lang w:val="hr-HR"/>
        </w:rPr>
        <w:t>zvješće o radu Udruge i Upravnog</w:t>
      </w:r>
      <w:r w:rsidRPr="004F2EEC">
        <w:rPr>
          <w:lang w:val="hr-HR"/>
        </w:rPr>
        <w:t xml:space="preserve"> odbora, te statistička izvješća,</w:t>
      </w:r>
    </w:p>
    <w:p w:rsidR="00BF1F71" w:rsidRPr="004F2EEC" w:rsidRDefault="00BF1F71" w:rsidP="00BF7296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obavještava javnost o radu Udruge i daje informacije javnim glasilima,</w:t>
      </w:r>
    </w:p>
    <w:p w:rsidR="00BF7296" w:rsidRPr="004F2EEC" w:rsidRDefault="00BF7296" w:rsidP="00BF7296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obavlja i druge poslove koji su mu stavljeni u zadatak Zakonom, ovim Statutom, općim aktima udruge, odlukama i zaključcima Skupštine i Upravnog odbora Udruge</w:t>
      </w:r>
    </w:p>
    <w:p w:rsidR="00BF7296" w:rsidRPr="004F2EEC" w:rsidRDefault="00BF7296" w:rsidP="00BF7296">
      <w:r w:rsidRPr="004F2EEC">
        <w:t xml:space="preserve">  </w:t>
      </w:r>
    </w:p>
    <w:p w:rsidR="00BF7296" w:rsidRPr="004F2EEC" w:rsidRDefault="00BF7296" w:rsidP="00BF7296">
      <w:pPr>
        <w:pStyle w:val="Heading1"/>
      </w:pPr>
    </w:p>
    <w:p w:rsidR="00BF7296" w:rsidRPr="004F2EEC" w:rsidRDefault="004F2CD8" w:rsidP="00BF7296">
      <w:pPr>
        <w:pStyle w:val="Heading1"/>
        <w:rPr>
          <w:b w:val="0"/>
          <w:bCs w:val="0"/>
        </w:rPr>
      </w:pPr>
      <w:r w:rsidRPr="004F2EEC">
        <w:t>5</w:t>
      </w:r>
      <w:r w:rsidR="00BF7296" w:rsidRPr="004F2EEC">
        <w:t>.  BLAGAJNIK UDRUGE</w:t>
      </w:r>
    </w:p>
    <w:p w:rsidR="00BF7296" w:rsidRPr="004F2EEC" w:rsidRDefault="00BF7296" w:rsidP="00BF7296">
      <w:pPr>
        <w:rPr>
          <w:lang w:val="hr-HR"/>
        </w:rPr>
      </w:pPr>
    </w:p>
    <w:p w:rsidR="00BF7296" w:rsidRPr="004F2EEC" w:rsidRDefault="00BF7296" w:rsidP="00BF7296">
      <w:pPr>
        <w:rPr>
          <w:lang w:val="hr-HR"/>
        </w:rPr>
      </w:pPr>
    </w:p>
    <w:p w:rsidR="00BF7296" w:rsidRPr="004F2EEC" w:rsidRDefault="00D00C8F" w:rsidP="00BF7296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36</w:t>
      </w:r>
      <w:r w:rsidR="00BF7296" w:rsidRPr="004F2EEC">
        <w:rPr>
          <w:b/>
          <w:bCs/>
          <w:lang w:val="hr-HR"/>
        </w:rPr>
        <w:t>.</w:t>
      </w:r>
    </w:p>
    <w:p w:rsidR="00BF7296" w:rsidRPr="004F2EEC" w:rsidRDefault="00BF7296" w:rsidP="00BF7296">
      <w:pPr>
        <w:rPr>
          <w:lang w:val="hr-HR"/>
        </w:rPr>
      </w:pPr>
      <w:r w:rsidRPr="004F2EEC">
        <w:rPr>
          <w:lang w:val="hr-HR"/>
        </w:rPr>
        <w:t xml:space="preserve">           </w:t>
      </w:r>
    </w:p>
    <w:p w:rsidR="00BF7296" w:rsidRPr="004F2EEC" w:rsidRDefault="00BF7296" w:rsidP="00BF7296">
      <w:pPr>
        <w:ind w:firstLine="720"/>
        <w:rPr>
          <w:lang w:val="hr-HR"/>
        </w:rPr>
      </w:pPr>
      <w:r w:rsidRPr="004F2EEC">
        <w:rPr>
          <w:lang w:val="hr-HR"/>
        </w:rPr>
        <w:t xml:space="preserve">Blagajnika Udruge bira </w:t>
      </w:r>
      <w:r w:rsidR="008425D7" w:rsidRPr="004F2EEC">
        <w:rPr>
          <w:lang w:val="hr-HR"/>
        </w:rPr>
        <w:t xml:space="preserve">Skupština Udruge </w:t>
      </w:r>
      <w:r w:rsidRPr="004F2EEC">
        <w:rPr>
          <w:lang w:val="hr-HR"/>
        </w:rPr>
        <w:t xml:space="preserve"> na mandat od 4 godine</w:t>
      </w:r>
      <w:r w:rsidR="008425D7" w:rsidRPr="004F2EEC">
        <w:rPr>
          <w:lang w:val="hr-HR"/>
        </w:rPr>
        <w:t xml:space="preserve"> i</w:t>
      </w:r>
      <w:r w:rsidR="00CE206A">
        <w:rPr>
          <w:lang w:val="hr-HR"/>
        </w:rPr>
        <w:t xml:space="preserve"> može biti član</w:t>
      </w:r>
      <w:r w:rsidR="008425D7" w:rsidRPr="004F2EEC">
        <w:rPr>
          <w:lang w:val="hr-HR"/>
        </w:rPr>
        <w:t xml:space="preserve"> Upravnog odbora</w:t>
      </w:r>
    </w:p>
    <w:p w:rsidR="00BF7296" w:rsidRPr="004F2EEC" w:rsidRDefault="00BF7296" w:rsidP="00BF7296">
      <w:pPr>
        <w:rPr>
          <w:lang w:val="hr-HR"/>
        </w:rPr>
      </w:pPr>
    </w:p>
    <w:p w:rsidR="00BF7296" w:rsidRPr="004F2EEC" w:rsidRDefault="00BF7296" w:rsidP="00BF7296">
      <w:pPr>
        <w:ind w:firstLine="720"/>
        <w:rPr>
          <w:lang w:val="hr-HR"/>
        </w:rPr>
      </w:pPr>
      <w:r w:rsidRPr="004F2EEC">
        <w:rPr>
          <w:lang w:val="hr-HR"/>
        </w:rPr>
        <w:t>Blagajnik vodi blagajnu Udruge i z</w:t>
      </w:r>
      <w:r w:rsidR="00165E6D">
        <w:rPr>
          <w:lang w:val="hr-HR"/>
        </w:rPr>
        <w:t>a svoj rad odgovoran je Upravnom</w:t>
      </w:r>
      <w:r w:rsidRPr="004F2EEC">
        <w:rPr>
          <w:lang w:val="hr-HR"/>
        </w:rPr>
        <w:t xml:space="preserve"> odboru Udruge.</w:t>
      </w:r>
    </w:p>
    <w:p w:rsidR="00BF7296" w:rsidRPr="004F2EEC" w:rsidRDefault="00BF7296" w:rsidP="00BF7296">
      <w:pPr>
        <w:pStyle w:val="Heading1"/>
        <w:ind w:firstLine="720"/>
        <w:rPr>
          <w:lang w:val="en-GB"/>
        </w:rPr>
      </w:pPr>
    </w:p>
    <w:p w:rsidR="000145AF" w:rsidRPr="004F2EEC" w:rsidRDefault="000145AF">
      <w:pPr>
        <w:pStyle w:val="Heading1"/>
      </w:pPr>
    </w:p>
    <w:p w:rsidR="000145AF" w:rsidRPr="004F2EEC" w:rsidRDefault="004F2CD8" w:rsidP="00D00C8F">
      <w:pPr>
        <w:pStyle w:val="Heading1"/>
      </w:pPr>
      <w:r w:rsidRPr="004F2EEC">
        <w:t>6</w:t>
      </w:r>
      <w:r w:rsidR="000145AF" w:rsidRPr="004F2EEC">
        <w:t>.</w:t>
      </w:r>
      <w:r w:rsidR="000145AF" w:rsidRPr="004F2EEC">
        <w:tab/>
        <w:t xml:space="preserve">NADZORNI ODBOR UDRUGE           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jc w:val="center"/>
        <w:rPr>
          <w:b/>
          <w:bCs/>
          <w:lang w:val="hr-HR"/>
        </w:rPr>
      </w:pPr>
      <w:r w:rsidRPr="004F2EEC">
        <w:rPr>
          <w:b/>
          <w:bCs/>
          <w:lang w:val="hr-HR"/>
        </w:rPr>
        <w:t>Članak</w:t>
      </w:r>
      <w:r w:rsidR="006A158B" w:rsidRPr="004F2EEC">
        <w:rPr>
          <w:b/>
          <w:bCs/>
          <w:lang w:val="hr-HR"/>
        </w:rPr>
        <w:t xml:space="preserve"> </w:t>
      </w:r>
      <w:r w:rsidR="00D00C8F">
        <w:rPr>
          <w:b/>
          <w:bCs/>
          <w:lang w:val="hr-HR"/>
        </w:rPr>
        <w:t>37</w:t>
      </w:r>
      <w:r w:rsidRPr="004F2EEC">
        <w:rPr>
          <w:b/>
          <w:bCs/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ind w:firstLine="720"/>
        <w:rPr>
          <w:lang w:val="hr-HR"/>
        </w:rPr>
      </w:pPr>
      <w:r w:rsidRPr="004F2EEC">
        <w:rPr>
          <w:lang w:val="hr-HR"/>
        </w:rPr>
        <w:t>Nadzorni odbor ima 3 člana koje Skupština Udruge bira na mandat od 4 godine.</w:t>
      </w:r>
    </w:p>
    <w:p w:rsidR="000145AF" w:rsidRPr="004F2EEC" w:rsidRDefault="000145AF">
      <w:pPr>
        <w:rPr>
          <w:lang w:val="hr-HR"/>
        </w:rPr>
      </w:pPr>
      <w:r w:rsidRPr="004F2EEC">
        <w:rPr>
          <w:lang w:val="hr-HR"/>
        </w:rPr>
        <w:t>Sjednice Nadzornog odbora prema potrebi saziva i predsjedava im predsjednik Nadzornog odbora kojeg biraju članovi iz svojih redova.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ind w:firstLine="720"/>
        <w:rPr>
          <w:lang w:val="hr-HR"/>
        </w:rPr>
      </w:pPr>
      <w:r w:rsidRPr="004F2EEC">
        <w:rPr>
          <w:lang w:val="hr-HR"/>
        </w:rPr>
        <w:t>Predsjednik Nadzornog odb</w:t>
      </w:r>
      <w:r w:rsidR="006A158B" w:rsidRPr="004F2EEC">
        <w:rPr>
          <w:lang w:val="hr-HR"/>
        </w:rPr>
        <w:t>ora sazvati će sjednicu na zaht</w:t>
      </w:r>
      <w:r w:rsidR="00815C92" w:rsidRPr="004F2EEC">
        <w:rPr>
          <w:lang w:val="hr-HR"/>
        </w:rPr>
        <w:t>jev Skupštine Udruge, Upravnog</w:t>
      </w:r>
      <w:r w:rsidRPr="004F2EEC">
        <w:rPr>
          <w:lang w:val="hr-HR"/>
        </w:rPr>
        <w:t xml:space="preserve"> odbora, predsjednika Udruge, </w:t>
      </w:r>
      <w:r w:rsidR="006A158B" w:rsidRPr="004F2EEC">
        <w:rPr>
          <w:lang w:val="hr-HR"/>
        </w:rPr>
        <w:t>1/3 članstva Udruge ili na zaht</w:t>
      </w:r>
      <w:r w:rsidRPr="004F2EEC">
        <w:rPr>
          <w:lang w:val="hr-HR"/>
        </w:rPr>
        <w:t>jev pojedinog člana Nadzornog odbora.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ind w:firstLine="720"/>
        <w:rPr>
          <w:lang w:val="hr-HR"/>
        </w:rPr>
      </w:pPr>
      <w:r w:rsidRPr="004F2EEC">
        <w:rPr>
          <w:lang w:val="hr-HR"/>
        </w:rPr>
        <w:t>Na sjednicama Nadzornog odbora vodi se zapisnik kojeg potpisuju predsjednik i svi nazočni članovi Nadzornog odbora.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ind w:firstLine="720"/>
        <w:rPr>
          <w:lang w:val="hr-HR"/>
        </w:rPr>
      </w:pPr>
      <w:r w:rsidRPr="004F2EEC">
        <w:rPr>
          <w:lang w:val="hr-HR"/>
        </w:rPr>
        <w:t>Svaki član Nadzornog odbora ima pravo zahtijevati da se u zapisnik sjednice Nadzornog odbora unese njegovo izdvojeno mišljenje.</w:t>
      </w:r>
    </w:p>
    <w:p w:rsidR="000145AF" w:rsidRPr="004F2EEC" w:rsidRDefault="000145AF">
      <w:pPr>
        <w:rPr>
          <w:lang w:val="hr-HR"/>
        </w:rPr>
      </w:pPr>
    </w:p>
    <w:p w:rsidR="003E1741" w:rsidRPr="004F2EEC" w:rsidRDefault="000145AF" w:rsidP="00476B57">
      <w:pPr>
        <w:ind w:firstLine="720"/>
        <w:rPr>
          <w:lang w:val="hr-HR"/>
        </w:rPr>
      </w:pPr>
      <w:r w:rsidRPr="004F2EEC">
        <w:rPr>
          <w:lang w:val="hr-HR"/>
        </w:rPr>
        <w:t>Nadzorni odbor svoje odluke donosi većinom glasova članova Nadzornog odbora.</w:t>
      </w:r>
    </w:p>
    <w:p w:rsidR="003E1741" w:rsidRPr="004F2EEC" w:rsidRDefault="003E1741">
      <w:pPr>
        <w:rPr>
          <w:lang w:val="hr-HR"/>
        </w:rPr>
      </w:pPr>
    </w:p>
    <w:p w:rsidR="000145AF" w:rsidRPr="004F2EEC" w:rsidRDefault="000145AF">
      <w:pPr>
        <w:jc w:val="center"/>
        <w:rPr>
          <w:b/>
          <w:bCs/>
          <w:lang w:val="hr-HR"/>
        </w:rPr>
      </w:pPr>
      <w:r w:rsidRPr="004F2EEC">
        <w:rPr>
          <w:b/>
          <w:bCs/>
          <w:lang w:val="hr-HR"/>
        </w:rPr>
        <w:t>Članak</w:t>
      </w:r>
      <w:r w:rsidR="00D00C8F">
        <w:rPr>
          <w:b/>
          <w:bCs/>
          <w:lang w:val="hr-HR"/>
        </w:rPr>
        <w:t xml:space="preserve"> 38</w:t>
      </w:r>
      <w:r w:rsidRPr="004F2EEC">
        <w:rPr>
          <w:b/>
          <w:bCs/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ind w:firstLine="360"/>
        <w:rPr>
          <w:lang w:val="hr-HR"/>
        </w:rPr>
      </w:pPr>
      <w:r w:rsidRPr="004F2EEC">
        <w:rPr>
          <w:lang w:val="hr-HR"/>
        </w:rPr>
        <w:t>Zadaća Nadzornog odbora jesu: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nadziranje rada svih tijela Udruge,</w:t>
      </w:r>
    </w:p>
    <w:p w:rsidR="000145AF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nadziranje primjena Statuta Udruge, ostalih općih akata, te provedbu odluka tijela Udruge</w:t>
      </w:r>
    </w:p>
    <w:p w:rsidR="000145AF" w:rsidRPr="004F2EEC" w:rsidRDefault="000145AF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lastRenderedPageBreak/>
        <w:t>nadziranje financijsko-materijalno</w:t>
      </w:r>
      <w:r w:rsidR="008425D7" w:rsidRPr="004F2EEC">
        <w:rPr>
          <w:lang w:val="hr-HR"/>
        </w:rPr>
        <w:t>g poslovanja Udruge (prema potre</w:t>
      </w:r>
      <w:r w:rsidRPr="004F2EEC">
        <w:rPr>
          <w:lang w:val="hr-HR"/>
        </w:rPr>
        <w:t>bi, a najmanje jedanput godišnje pregledati ga),</w:t>
      </w:r>
    </w:p>
    <w:p w:rsidR="000145AF" w:rsidRPr="004F2EEC" w:rsidRDefault="00BF7296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podno</w:t>
      </w:r>
      <w:r w:rsidR="000145AF" w:rsidRPr="004F2EEC">
        <w:rPr>
          <w:lang w:val="hr-HR"/>
        </w:rPr>
        <w:t>si izvješće o svom radu Skupštini Udruge,</w:t>
      </w:r>
    </w:p>
    <w:p w:rsidR="000145AF" w:rsidRDefault="000145AF" w:rsidP="00476B57">
      <w:pPr>
        <w:numPr>
          <w:ilvl w:val="0"/>
          <w:numId w:val="13"/>
        </w:numPr>
        <w:rPr>
          <w:b/>
          <w:bCs/>
          <w:lang w:val="hr-HR"/>
        </w:rPr>
      </w:pPr>
      <w:r w:rsidRPr="004F2EEC">
        <w:rPr>
          <w:lang w:val="hr-HR"/>
        </w:rPr>
        <w:t>obavlja i druge poslove koji se odnose na rad i poslovanje Udruge</w:t>
      </w:r>
    </w:p>
    <w:p w:rsidR="00476B57" w:rsidRPr="00476B57" w:rsidRDefault="00476B57" w:rsidP="00D52739">
      <w:pPr>
        <w:ind w:left="720"/>
        <w:rPr>
          <w:b/>
          <w:bCs/>
          <w:lang w:val="hr-HR"/>
        </w:rPr>
      </w:pPr>
    </w:p>
    <w:p w:rsidR="000145AF" w:rsidRPr="004F2EEC" w:rsidRDefault="00631CE9">
      <w:pPr>
        <w:jc w:val="center"/>
        <w:rPr>
          <w:lang w:val="hr-HR"/>
        </w:rPr>
      </w:pPr>
      <w:r>
        <w:rPr>
          <w:b/>
          <w:bCs/>
          <w:lang w:val="hr-HR"/>
        </w:rPr>
        <w:t>Članak 39</w:t>
      </w:r>
      <w:r w:rsidR="000145AF" w:rsidRPr="004F2EEC">
        <w:rPr>
          <w:b/>
          <w:bCs/>
          <w:lang w:val="hr-HR"/>
        </w:rPr>
        <w:t>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0145AF">
      <w:pPr>
        <w:ind w:firstLine="720"/>
        <w:rPr>
          <w:lang w:val="hr-HR"/>
        </w:rPr>
      </w:pPr>
      <w:r w:rsidRPr="004F2EEC">
        <w:rPr>
          <w:lang w:val="hr-HR"/>
        </w:rPr>
        <w:t>Sva tijela Udruge dužna su  Nadzornom odboru davati podatke, uvid u dokumentaciju i druge podatke što ih traže, a i izvijestiti ga što su učinili u svezi s njegovim nalazima i prijedlozima.</w:t>
      </w:r>
    </w:p>
    <w:p w:rsidR="000145AF" w:rsidRPr="004F2EEC" w:rsidRDefault="000145AF">
      <w:pPr>
        <w:rPr>
          <w:lang w:val="hr-HR"/>
        </w:rPr>
      </w:pPr>
    </w:p>
    <w:p w:rsidR="000145AF" w:rsidRPr="004F2EEC" w:rsidRDefault="008425D7">
      <w:pPr>
        <w:rPr>
          <w:lang w:val="hr-HR"/>
        </w:rPr>
      </w:pPr>
      <w:r w:rsidRPr="004F2EEC">
        <w:rPr>
          <w:lang w:val="hr-HR"/>
        </w:rPr>
        <w:t xml:space="preserve">            </w:t>
      </w:r>
      <w:r w:rsidR="000145AF" w:rsidRPr="004F2EEC">
        <w:rPr>
          <w:lang w:val="hr-HR"/>
        </w:rPr>
        <w:t xml:space="preserve">Članovi Nadzornog odbora ne mogu biti članovi </w:t>
      </w:r>
      <w:r w:rsidR="006A158B" w:rsidRPr="004F2EEC">
        <w:rPr>
          <w:lang w:val="hr-HR"/>
        </w:rPr>
        <w:t xml:space="preserve">Upravnog </w:t>
      </w:r>
      <w:r w:rsidR="000145AF" w:rsidRPr="004F2EEC">
        <w:rPr>
          <w:lang w:val="hr-HR"/>
        </w:rPr>
        <w:t>odbora.</w:t>
      </w:r>
    </w:p>
    <w:p w:rsidR="000145AF" w:rsidRPr="004F2EEC" w:rsidRDefault="000145AF">
      <w:pPr>
        <w:rPr>
          <w:lang w:val="hr-HR"/>
        </w:rPr>
      </w:pPr>
    </w:p>
    <w:p w:rsidR="000145AF" w:rsidRDefault="000145AF" w:rsidP="00476B57">
      <w:pPr>
        <w:ind w:firstLine="720"/>
        <w:rPr>
          <w:lang w:val="hr-HR"/>
        </w:rPr>
      </w:pPr>
      <w:r w:rsidRPr="004F2EEC">
        <w:rPr>
          <w:lang w:val="hr-HR"/>
        </w:rPr>
        <w:t>Sjednicama</w:t>
      </w:r>
      <w:r w:rsidR="006A158B" w:rsidRPr="004F2EEC">
        <w:rPr>
          <w:lang w:val="hr-HR"/>
        </w:rPr>
        <w:t xml:space="preserve"> Upravnog</w:t>
      </w:r>
      <w:r w:rsidRPr="004F2EEC">
        <w:rPr>
          <w:lang w:val="hr-HR"/>
        </w:rPr>
        <w:t xml:space="preserve"> odbora može prisustvovati predsjednik Nadzornog odbora ili član Nadzornog o</w:t>
      </w:r>
      <w:r w:rsidR="00BF7296" w:rsidRPr="004F2EEC">
        <w:rPr>
          <w:lang w:val="hr-HR"/>
        </w:rPr>
        <w:t>dbora kojeg on ovlasti bez moguć</w:t>
      </w:r>
      <w:r w:rsidRPr="004F2EEC">
        <w:rPr>
          <w:lang w:val="hr-HR"/>
        </w:rPr>
        <w:t>nosti sudjelovanja u odlučivanju.</w:t>
      </w:r>
    </w:p>
    <w:p w:rsidR="00925033" w:rsidRDefault="00925033" w:rsidP="00476B57">
      <w:pPr>
        <w:ind w:firstLine="720"/>
        <w:rPr>
          <w:lang w:val="hr-HR"/>
        </w:rPr>
      </w:pPr>
    </w:p>
    <w:p w:rsidR="00476B57" w:rsidRDefault="00925033" w:rsidP="00925033">
      <w:pPr>
        <w:rPr>
          <w:b/>
          <w:lang w:val="hr-HR"/>
        </w:rPr>
      </w:pPr>
      <w:r>
        <w:rPr>
          <w:b/>
          <w:lang w:val="hr-HR"/>
        </w:rPr>
        <w:t xml:space="preserve">6. </w:t>
      </w:r>
      <w:r w:rsidR="00476B57">
        <w:rPr>
          <w:b/>
          <w:lang w:val="hr-HR"/>
        </w:rPr>
        <w:t>STEGOVNI SUD</w:t>
      </w:r>
    </w:p>
    <w:p w:rsidR="00476B57" w:rsidRDefault="00476B57" w:rsidP="00476B57">
      <w:pPr>
        <w:ind w:firstLine="720"/>
        <w:rPr>
          <w:b/>
          <w:lang w:val="hr-HR"/>
        </w:rPr>
      </w:pPr>
    </w:p>
    <w:p w:rsidR="00DB5B9C" w:rsidRPr="00E271D8" w:rsidRDefault="00925033" w:rsidP="00E271D8">
      <w:pPr>
        <w:ind w:firstLine="720"/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</w:t>
      </w:r>
      <w:r w:rsidR="00631CE9">
        <w:rPr>
          <w:b/>
          <w:lang w:val="hr-HR"/>
        </w:rPr>
        <w:t xml:space="preserve">  </w:t>
      </w:r>
      <w:r>
        <w:rPr>
          <w:b/>
          <w:lang w:val="hr-HR"/>
        </w:rPr>
        <w:t>Članak 4</w:t>
      </w:r>
      <w:r w:rsidR="00631CE9">
        <w:rPr>
          <w:b/>
          <w:lang w:val="hr-HR"/>
        </w:rPr>
        <w:t>0</w:t>
      </w:r>
      <w:r w:rsidR="00476B57" w:rsidRPr="00476B57">
        <w:rPr>
          <w:b/>
          <w:lang w:val="hr-HR"/>
        </w:rPr>
        <w:t>.</w:t>
      </w:r>
      <w:r w:rsidR="00476B57" w:rsidRPr="00476B57">
        <w:rPr>
          <w:lang w:val="hr-HR"/>
        </w:rPr>
        <w:br/>
      </w:r>
      <w:r w:rsidR="00476B57" w:rsidRPr="00476B57">
        <w:rPr>
          <w:lang w:val="hr-HR"/>
        </w:rPr>
        <w:br/>
        <w:t>Stegovni sud je tijelo koje vodi postupak i izriče stegovne mjere zbog povrede stege ili drugih povreda zakona, Statuta i drugih općih akata Udruge.</w:t>
      </w:r>
      <w:r w:rsidR="00476B57" w:rsidRPr="00476B57">
        <w:rPr>
          <w:lang w:val="hr-HR"/>
        </w:rPr>
        <w:br/>
        <w:t>Stegovni sud je nezavisan u svom radu.</w:t>
      </w:r>
      <w:r w:rsidR="00476B57" w:rsidRPr="00476B57">
        <w:rPr>
          <w:lang w:val="hr-HR"/>
        </w:rPr>
        <w:br/>
        <w:t>Izvještaj o svome radu Stegovni sud podnosi svake godine redovnoj Skupštini Udruge.</w:t>
      </w:r>
      <w:r w:rsidR="00476B57" w:rsidRPr="00476B57">
        <w:rPr>
          <w:lang w:val="hr-HR"/>
        </w:rPr>
        <w:br/>
      </w:r>
      <w:r w:rsidR="00476B57" w:rsidRPr="00476B57">
        <w:rPr>
          <w:lang w:val="hr-HR"/>
        </w:rPr>
        <w:br/>
      </w:r>
      <w:r>
        <w:rPr>
          <w:b/>
          <w:lang w:val="hr-HR"/>
        </w:rPr>
        <w:t xml:space="preserve">                                                                         </w:t>
      </w:r>
      <w:r w:rsidR="00631CE9">
        <w:rPr>
          <w:b/>
          <w:lang w:val="hr-HR"/>
        </w:rPr>
        <w:t xml:space="preserve">  </w:t>
      </w:r>
      <w:r>
        <w:rPr>
          <w:b/>
          <w:lang w:val="hr-HR"/>
        </w:rPr>
        <w:t>Članak 4</w:t>
      </w:r>
      <w:r w:rsidR="00631CE9">
        <w:rPr>
          <w:b/>
          <w:lang w:val="hr-HR"/>
        </w:rPr>
        <w:t>1</w:t>
      </w:r>
      <w:r w:rsidR="00476B57" w:rsidRPr="00476B57">
        <w:rPr>
          <w:b/>
          <w:lang w:val="hr-HR"/>
        </w:rPr>
        <w:t>.</w:t>
      </w:r>
      <w:r w:rsidR="00476B57" w:rsidRPr="00476B57">
        <w:rPr>
          <w:lang w:val="hr-HR"/>
        </w:rPr>
        <w:br/>
      </w:r>
      <w:r w:rsidR="00476B57" w:rsidRPr="00476B57">
        <w:rPr>
          <w:lang w:val="hr-HR"/>
        </w:rPr>
        <w:br/>
        <w:t>Stegovni sud bira Skupština Udruge na vrijeme od četiri godine.</w:t>
      </w:r>
      <w:r w:rsidR="00476B57" w:rsidRPr="00476B57">
        <w:rPr>
          <w:lang w:val="hr-HR"/>
        </w:rPr>
        <w:br/>
        <w:t>Stegovni sud se sastoji od tri člana i tri zamjenika.</w:t>
      </w:r>
      <w:r w:rsidR="00476B57" w:rsidRPr="00476B57">
        <w:rPr>
          <w:lang w:val="hr-HR"/>
        </w:rPr>
        <w:br/>
        <w:t>Predsjednika i zamjenika predsjednika Stegovnog suda bira se iz redova svojih članova.</w:t>
      </w:r>
      <w:r w:rsidR="00476B57" w:rsidRPr="00476B57">
        <w:rPr>
          <w:lang w:val="hr-HR"/>
        </w:rPr>
        <w:br/>
      </w:r>
      <w:r w:rsidR="00476B57" w:rsidRPr="00476B57">
        <w:rPr>
          <w:lang w:val="hr-HR"/>
        </w:rPr>
        <w:br/>
      </w:r>
      <w:r w:rsidR="00476B57">
        <w:rPr>
          <w:b/>
          <w:lang w:val="hr-HR"/>
        </w:rPr>
        <w:t xml:space="preserve">                                                                          </w:t>
      </w:r>
      <w:r w:rsidR="00631CE9">
        <w:rPr>
          <w:b/>
          <w:lang w:val="hr-HR"/>
        </w:rPr>
        <w:t xml:space="preserve"> </w:t>
      </w:r>
      <w:r>
        <w:rPr>
          <w:b/>
          <w:lang w:val="hr-HR"/>
        </w:rPr>
        <w:t>Članak 4</w:t>
      </w:r>
      <w:r w:rsidR="00631CE9">
        <w:rPr>
          <w:b/>
          <w:lang w:val="hr-HR"/>
        </w:rPr>
        <w:t>2</w:t>
      </w:r>
      <w:r w:rsidR="00476B57" w:rsidRPr="00476B57">
        <w:rPr>
          <w:b/>
          <w:lang w:val="hr-HR"/>
        </w:rPr>
        <w:t>.</w:t>
      </w:r>
      <w:r w:rsidR="00476B57" w:rsidRPr="00476B57">
        <w:rPr>
          <w:lang w:val="hr-HR"/>
        </w:rPr>
        <w:br/>
      </w:r>
      <w:r w:rsidR="00476B57" w:rsidRPr="00476B57">
        <w:rPr>
          <w:lang w:val="hr-HR"/>
        </w:rPr>
        <w:br/>
        <w:t>Stegovni sud vodi postupak i izriče stegovne mjere po odredbama Pravilnika o stegovnoj odgovornosti članova Udruge.</w:t>
      </w:r>
      <w:r w:rsidR="00476B57" w:rsidRPr="00476B57">
        <w:rPr>
          <w:lang w:val="hr-HR"/>
        </w:rPr>
        <w:br/>
      </w:r>
    </w:p>
    <w:p w:rsidR="005F66A1" w:rsidRPr="004F2EEC" w:rsidRDefault="005F66A1" w:rsidP="005F66A1">
      <w:pPr>
        <w:pStyle w:val="Heading1"/>
      </w:pPr>
      <w:r w:rsidRPr="004F2EEC">
        <w:t xml:space="preserve">X     ODREDBE O IMOVINI, NAČINU STJECANJA IMOVINE I KORIŠTENJU   </w:t>
      </w:r>
    </w:p>
    <w:p w:rsidR="005F66A1" w:rsidRPr="004F2EEC" w:rsidRDefault="005F66A1" w:rsidP="00E271D8">
      <w:pPr>
        <w:pStyle w:val="Heading1"/>
      </w:pPr>
      <w:r w:rsidRPr="004F2EEC">
        <w:t xml:space="preserve">         OSTVARENE DOBITI</w:t>
      </w:r>
    </w:p>
    <w:p w:rsidR="005F66A1" w:rsidRPr="004F2EEC" w:rsidRDefault="005F66A1" w:rsidP="005F66A1"/>
    <w:p w:rsidR="005F66A1" w:rsidRPr="004F2EEC" w:rsidRDefault="00925033" w:rsidP="005F66A1">
      <w:pPr>
        <w:jc w:val="center"/>
        <w:rPr>
          <w:b/>
          <w:bCs/>
        </w:rPr>
      </w:pPr>
      <w:r>
        <w:rPr>
          <w:b/>
          <w:bCs/>
        </w:rPr>
        <w:t>Članak 4</w:t>
      </w:r>
      <w:r w:rsidR="00631CE9">
        <w:rPr>
          <w:b/>
          <w:bCs/>
        </w:rPr>
        <w:t>3</w:t>
      </w:r>
      <w:r w:rsidR="005F66A1" w:rsidRPr="004F2EEC">
        <w:rPr>
          <w:b/>
          <w:bCs/>
        </w:rPr>
        <w:t>.</w:t>
      </w:r>
    </w:p>
    <w:p w:rsidR="005F66A1" w:rsidRPr="004F2EEC" w:rsidRDefault="005F66A1" w:rsidP="005F66A1"/>
    <w:p w:rsidR="005F66A1" w:rsidRPr="004F2EEC" w:rsidRDefault="005F66A1" w:rsidP="005F66A1">
      <w:pPr>
        <w:overflowPunct w:val="0"/>
        <w:autoSpaceDE w:val="0"/>
        <w:autoSpaceDN w:val="0"/>
        <w:adjustRightInd w:val="0"/>
      </w:pPr>
      <w:r w:rsidRPr="004F2EEC">
        <w:t>Imovinu Udruge čine novčana sredstva, nekretnine i ostali prihodi koje je Udruga stekla naplatom članarine, upisnine i drugih doprinosa od članova Udruge, dobrovoljnim prilozima i darovim,  obavljanjem djelatnosti Udruge, dotacijama iz državnog proračuna i proračuna jedinica lokalne i područne (regionalne) samouprave i druga novčana sredstva stečena u skladu sa zakonom, njene nepokretne i pokretne stvari, kao idruga imovinska prava.</w:t>
      </w:r>
    </w:p>
    <w:p w:rsidR="005F66A1" w:rsidRPr="004F2EEC" w:rsidRDefault="005F66A1" w:rsidP="005F66A1">
      <w:r w:rsidRPr="004F2EEC">
        <w:t xml:space="preserve">                                                        </w:t>
      </w:r>
    </w:p>
    <w:p w:rsidR="005F66A1" w:rsidRPr="004F2EEC" w:rsidRDefault="00925033" w:rsidP="005F66A1">
      <w:pPr>
        <w:jc w:val="center"/>
        <w:rPr>
          <w:b/>
          <w:bCs/>
        </w:rPr>
      </w:pPr>
      <w:r>
        <w:rPr>
          <w:b/>
          <w:bCs/>
        </w:rPr>
        <w:t>Članak 4</w:t>
      </w:r>
      <w:r w:rsidR="00631CE9">
        <w:rPr>
          <w:b/>
          <w:bCs/>
        </w:rPr>
        <w:t>4</w:t>
      </w:r>
      <w:r w:rsidR="005F66A1" w:rsidRPr="004F2EEC">
        <w:rPr>
          <w:b/>
          <w:bCs/>
        </w:rPr>
        <w:t>.</w:t>
      </w:r>
    </w:p>
    <w:p w:rsidR="005F66A1" w:rsidRPr="004F2EEC" w:rsidRDefault="005F66A1" w:rsidP="005F66A1">
      <w:pPr>
        <w:rPr>
          <w:lang w:val="hr-HR"/>
        </w:rPr>
      </w:pPr>
    </w:p>
    <w:p w:rsidR="005F66A1" w:rsidRPr="004F2EEC" w:rsidRDefault="005F66A1" w:rsidP="005F66A1">
      <w:pPr>
        <w:ind w:firstLine="720"/>
        <w:rPr>
          <w:lang w:val="hr-HR"/>
        </w:rPr>
      </w:pPr>
      <w:r w:rsidRPr="004F2EEC">
        <w:rPr>
          <w:lang w:val="hr-HR"/>
        </w:rPr>
        <w:t>Za svoje obveze Udruga odgovara svojom cjelokupnom imovinom u skladu sa Zakonom</w:t>
      </w:r>
    </w:p>
    <w:p w:rsidR="005F66A1" w:rsidRPr="004F2EEC" w:rsidRDefault="005F66A1" w:rsidP="005F66A1">
      <w:pPr>
        <w:rPr>
          <w:lang w:val="hr-HR"/>
        </w:rPr>
      </w:pPr>
    </w:p>
    <w:p w:rsidR="00E271D8" w:rsidRDefault="00E271D8" w:rsidP="005F66A1">
      <w:pPr>
        <w:jc w:val="center"/>
        <w:rPr>
          <w:b/>
          <w:bCs/>
          <w:lang w:val="hr-HR"/>
        </w:rPr>
      </w:pPr>
    </w:p>
    <w:p w:rsidR="00E271D8" w:rsidRDefault="00E271D8" w:rsidP="005F66A1">
      <w:pPr>
        <w:jc w:val="center"/>
        <w:rPr>
          <w:b/>
          <w:bCs/>
          <w:lang w:val="hr-HR"/>
        </w:rPr>
      </w:pPr>
    </w:p>
    <w:p w:rsidR="00E271D8" w:rsidRDefault="00E271D8" w:rsidP="005F66A1">
      <w:pPr>
        <w:jc w:val="center"/>
        <w:rPr>
          <w:b/>
          <w:bCs/>
          <w:lang w:val="hr-HR"/>
        </w:rPr>
      </w:pPr>
    </w:p>
    <w:p w:rsidR="005F66A1" w:rsidRPr="004F2EEC" w:rsidRDefault="00925033" w:rsidP="005F66A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lastRenderedPageBreak/>
        <w:t>Članak 4</w:t>
      </w:r>
      <w:r w:rsidR="00631CE9">
        <w:rPr>
          <w:b/>
          <w:bCs/>
          <w:lang w:val="hr-HR"/>
        </w:rPr>
        <w:t>5</w:t>
      </w:r>
      <w:r w:rsidR="005F66A1" w:rsidRPr="004F2EEC">
        <w:rPr>
          <w:b/>
          <w:bCs/>
          <w:lang w:val="hr-HR"/>
        </w:rPr>
        <w:t>.</w:t>
      </w:r>
    </w:p>
    <w:p w:rsidR="005F66A1" w:rsidRPr="004F2EEC" w:rsidRDefault="005F66A1" w:rsidP="005F66A1">
      <w:pPr>
        <w:rPr>
          <w:lang w:val="hr-HR"/>
        </w:rPr>
      </w:pPr>
    </w:p>
    <w:p w:rsidR="005F66A1" w:rsidRPr="004F2EEC" w:rsidRDefault="005F66A1" w:rsidP="005F66A1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 xml:space="preserve">Novčana sredstva Udruge koriste se u skladu sa Zakonom, ovim Statutom i drugim propisima, a raspoređuju se financijskim planom, </w:t>
      </w:r>
    </w:p>
    <w:p w:rsidR="005F66A1" w:rsidRPr="004F2EEC" w:rsidRDefault="005F66A1" w:rsidP="005F66A1">
      <w:pPr>
        <w:rPr>
          <w:lang w:val="hr-HR"/>
        </w:rPr>
      </w:pPr>
    </w:p>
    <w:p w:rsidR="005F66A1" w:rsidRPr="004F2EEC" w:rsidRDefault="00925033" w:rsidP="005F66A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4</w:t>
      </w:r>
      <w:r w:rsidR="00631CE9">
        <w:rPr>
          <w:b/>
          <w:bCs/>
          <w:lang w:val="hr-HR"/>
        </w:rPr>
        <w:t>6</w:t>
      </w:r>
      <w:r w:rsidR="005F66A1" w:rsidRPr="004F2EEC">
        <w:rPr>
          <w:b/>
          <w:bCs/>
          <w:lang w:val="hr-HR"/>
        </w:rPr>
        <w:t>.</w:t>
      </w:r>
    </w:p>
    <w:p w:rsidR="005F66A1" w:rsidRPr="004F2EEC" w:rsidRDefault="005F66A1" w:rsidP="005F66A1">
      <w:pPr>
        <w:rPr>
          <w:lang w:val="hr-HR"/>
        </w:rPr>
      </w:pPr>
    </w:p>
    <w:p w:rsidR="005F66A1" w:rsidRPr="004F2EEC" w:rsidRDefault="005F66A1" w:rsidP="005F66A1">
      <w:pPr>
        <w:ind w:firstLine="720"/>
        <w:rPr>
          <w:lang w:val="hr-HR"/>
        </w:rPr>
      </w:pPr>
      <w:r w:rsidRPr="004F2EEC">
        <w:rPr>
          <w:lang w:val="hr-HR"/>
        </w:rPr>
        <w:t>Udruga vodi poslovne knjige i sastavlja financijska izvješća prema propisima kojima se uređuje način vođenja računov</w:t>
      </w:r>
      <w:r w:rsidR="00D37B08">
        <w:rPr>
          <w:lang w:val="hr-HR"/>
        </w:rPr>
        <w:t>odstva neprofitnih organizacija, vodi jednostavno financijsko računovodstvo.</w:t>
      </w:r>
    </w:p>
    <w:p w:rsidR="004F2CD8" w:rsidRPr="004F2EEC" w:rsidRDefault="004F2CD8" w:rsidP="005F66A1">
      <w:pPr>
        <w:ind w:firstLine="720"/>
        <w:rPr>
          <w:lang w:val="hr-HR"/>
        </w:rPr>
      </w:pPr>
    </w:p>
    <w:p w:rsidR="00F522C7" w:rsidRPr="004F2EEC" w:rsidRDefault="00F522C7" w:rsidP="00F522C7">
      <w:pPr>
        <w:rPr>
          <w:lang w:val="hr-HR"/>
        </w:rPr>
      </w:pPr>
    </w:p>
    <w:p w:rsidR="00F522C7" w:rsidRPr="004F2EEC" w:rsidRDefault="00F522C7" w:rsidP="00F522C7">
      <w:pPr>
        <w:rPr>
          <w:b/>
          <w:lang w:val="hr-HR"/>
        </w:rPr>
      </w:pPr>
      <w:r w:rsidRPr="004F2EEC">
        <w:rPr>
          <w:b/>
          <w:lang w:val="hr-HR"/>
        </w:rPr>
        <w:t>XI PRIZNANJA</w:t>
      </w:r>
    </w:p>
    <w:p w:rsidR="005F66A1" w:rsidRPr="004F2EEC" w:rsidRDefault="005F66A1" w:rsidP="005F66A1">
      <w:pPr>
        <w:rPr>
          <w:lang w:val="hr-HR"/>
        </w:rPr>
      </w:pPr>
    </w:p>
    <w:p w:rsidR="005F66A1" w:rsidRPr="004F2EEC" w:rsidRDefault="00F522C7" w:rsidP="005F66A1">
      <w:pPr>
        <w:rPr>
          <w:b/>
          <w:lang w:val="hr-HR"/>
        </w:rPr>
      </w:pPr>
      <w:r w:rsidRPr="004F2EEC">
        <w:rPr>
          <w:lang w:val="hr-HR"/>
        </w:rPr>
        <w:t xml:space="preserve">                                                                          </w:t>
      </w:r>
      <w:r w:rsidR="00631CE9">
        <w:rPr>
          <w:lang w:val="hr-HR"/>
        </w:rPr>
        <w:t xml:space="preserve"> </w:t>
      </w:r>
      <w:r w:rsidR="00925033">
        <w:rPr>
          <w:b/>
          <w:lang w:val="hr-HR"/>
        </w:rPr>
        <w:t>Članak 4</w:t>
      </w:r>
      <w:r w:rsidR="00631CE9">
        <w:rPr>
          <w:b/>
          <w:lang w:val="hr-HR"/>
        </w:rPr>
        <w:t>7</w:t>
      </w:r>
      <w:r w:rsidRPr="004F2EEC">
        <w:rPr>
          <w:b/>
          <w:lang w:val="hr-HR"/>
        </w:rPr>
        <w:t>.</w:t>
      </w:r>
    </w:p>
    <w:p w:rsidR="00F522C7" w:rsidRPr="004F2EEC" w:rsidRDefault="00F522C7" w:rsidP="005F66A1">
      <w:pPr>
        <w:rPr>
          <w:b/>
          <w:lang w:val="hr-HR"/>
        </w:rPr>
      </w:pPr>
    </w:p>
    <w:p w:rsidR="00F522C7" w:rsidRPr="004F2EEC" w:rsidRDefault="00F522C7" w:rsidP="005F66A1">
      <w:pPr>
        <w:rPr>
          <w:lang w:val="hr-HR"/>
        </w:rPr>
      </w:pPr>
      <w:r w:rsidRPr="004F2EEC">
        <w:rPr>
          <w:lang w:val="hr-HR"/>
        </w:rPr>
        <w:t>Udruga dodjeljuje slijedeća priznanja:</w:t>
      </w:r>
    </w:p>
    <w:p w:rsidR="00F522C7" w:rsidRPr="004F2EEC" w:rsidRDefault="00F522C7" w:rsidP="005F66A1">
      <w:pPr>
        <w:rPr>
          <w:lang w:val="hr-HR"/>
        </w:rPr>
      </w:pPr>
    </w:p>
    <w:p w:rsidR="00F522C7" w:rsidRPr="004F2EEC" w:rsidRDefault="00F522C7" w:rsidP="00F522C7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Zlatna značka, srebrena, brončana</w:t>
      </w:r>
    </w:p>
    <w:p w:rsidR="00F522C7" w:rsidRPr="004F2EEC" w:rsidRDefault="00F522C7" w:rsidP="00F522C7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 xml:space="preserve">Diploma </w:t>
      </w:r>
    </w:p>
    <w:p w:rsidR="00F522C7" w:rsidRPr="004F2EEC" w:rsidRDefault="00F522C7" w:rsidP="00F522C7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Priznanje</w:t>
      </w:r>
    </w:p>
    <w:p w:rsidR="00F522C7" w:rsidRPr="004F2EEC" w:rsidRDefault="00F522C7" w:rsidP="00F522C7">
      <w:pPr>
        <w:rPr>
          <w:lang w:val="hr-HR"/>
        </w:rPr>
      </w:pPr>
    </w:p>
    <w:p w:rsidR="00F522C7" w:rsidRPr="004F2EEC" w:rsidRDefault="00F522C7" w:rsidP="00F522C7">
      <w:pPr>
        <w:rPr>
          <w:lang w:val="hr-HR"/>
        </w:rPr>
      </w:pPr>
      <w:r w:rsidRPr="004F2EEC">
        <w:rPr>
          <w:lang w:val="hr-HR"/>
        </w:rPr>
        <w:t>Način dodjele priznanja, kriterij kao i način predlaganja regulira se Pravilnikom o dodjeli priznanja kojeg donosi Upravni odbor.</w:t>
      </w:r>
    </w:p>
    <w:p w:rsidR="005F66A1" w:rsidRPr="004F2EEC" w:rsidRDefault="005F66A1" w:rsidP="005F66A1">
      <w:pPr>
        <w:rPr>
          <w:lang w:val="hr-HR"/>
        </w:rPr>
      </w:pPr>
    </w:p>
    <w:p w:rsidR="005F66A1" w:rsidRPr="004F2EEC" w:rsidRDefault="005F66A1" w:rsidP="005F66A1">
      <w:pPr>
        <w:pStyle w:val="Heading1"/>
      </w:pPr>
    </w:p>
    <w:p w:rsidR="005F66A1" w:rsidRPr="004F2EEC" w:rsidRDefault="005F66A1" w:rsidP="005F66A1">
      <w:pPr>
        <w:pStyle w:val="Heading1"/>
      </w:pPr>
      <w:r w:rsidRPr="004F2EEC">
        <w:t>XI</w:t>
      </w:r>
      <w:r w:rsidR="00F522C7" w:rsidRPr="004F2EEC">
        <w:t>I</w:t>
      </w:r>
      <w:r w:rsidRPr="004F2EEC">
        <w:t xml:space="preserve">     STATUT, OPĆI AKTI UDRUGE I NJIHOVE IZMJENE I DOPUNE</w:t>
      </w:r>
    </w:p>
    <w:p w:rsidR="005F66A1" w:rsidRPr="004F2EEC" w:rsidRDefault="005F66A1" w:rsidP="005F66A1">
      <w:pPr>
        <w:rPr>
          <w:lang w:val="hr-HR"/>
        </w:rPr>
      </w:pPr>
    </w:p>
    <w:p w:rsidR="005F66A1" w:rsidRPr="004F2EEC" w:rsidRDefault="005F66A1" w:rsidP="005F66A1">
      <w:pPr>
        <w:rPr>
          <w:lang w:val="hr-HR"/>
        </w:rPr>
      </w:pPr>
    </w:p>
    <w:p w:rsidR="005F66A1" w:rsidRPr="004F2EEC" w:rsidRDefault="00631CE9" w:rsidP="005F66A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773414">
        <w:rPr>
          <w:b/>
          <w:bCs/>
          <w:lang w:val="hr-HR"/>
        </w:rPr>
        <w:t>48</w:t>
      </w:r>
      <w:r w:rsidR="005F66A1" w:rsidRPr="004F2EEC">
        <w:rPr>
          <w:b/>
          <w:bCs/>
          <w:lang w:val="hr-HR"/>
        </w:rPr>
        <w:t>.</w:t>
      </w:r>
    </w:p>
    <w:p w:rsidR="005F66A1" w:rsidRPr="004F2EEC" w:rsidRDefault="005F66A1" w:rsidP="005F66A1">
      <w:pPr>
        <w:rPr>
          <w:lang w:val="hr-HR"/>
        </w:rPr>
      </w:pPr>
    </w:p>
    <w:p w:rsidR="005F66A1" w:rsidRPr="004F2EEC" w:rsidRDefault="005F66A1" w:rsidP="005F66A1">
      <w:pPr>
        <w:rPr>
          <w:lang w:val="hr-HR"/>
        </w:rPr>
      </w:pPr>
      <w:r w:rsidRPr="004F2EEC">
        <w:rPr>
          <w:lang w:val="hr-HR"/>
        </w:rPr>
        <w:t xml:space="preserve">              Statut Udruge je temeljni opći akt Udruge koji donosi Skupština Udruge, kao i njegove izmjen</w:t>
      </w:r>
      <w:r w:rsidR="00815C92" w:rsidRPr="004F2EEC">
        <w:rPr>
          <w:lang w:val="hr-HR"/>
        </w:rPr>
        <w:t>e i dopune na prijedlog Upravnog</w:t>
      </w:r>
      <w:r w:rsidRPr="004F2EEC">
        <w:rPr>
          <w:lang w:val="hr-HR"/>
        </w:rPr>
        <w:t xml:space="preserve"> odbora Udruge, na način i prema postupku za njegovo donošenje, odnosno javnom raspravom.</w:t>
      </w:r>
    </w:p>
    <w:p w:rsidR="005F66A1" w:rsidRPr="004F2EEC" w:rsidRDefault="005F66A1" w:rsidP="005F66A1">
      <w:pPr>
        <w:rPr>
          <w:lang w:val="hr-HR"/>
        </w:rPr>
      </w:pPr>
    </w:p>
    <w:p w:rsidR="005F66A1" w:rsidRPr="004F2EEC" w:rsidRDefault="005F66A1" w:rsidP="005F66A1">
      <w:pPr>
        <w:rPr>
          <w:lang w:val="hr-HR"/>
        </w:rPr>
      </w:pPr>
      <w:r w:rsidRPr="004F2EEC">
        <w:rPr>
          <w:lang w:val="hr-HR"/>
        </w:rPr>
        <w:t xml:space="preserve">Postupak za izmjenu </w:t>
      </w:r>
      <w:r w:rsidR="00815C92" w:rsidRPr="004F2EEC">
        <w:rPr>
          <w:lang w:val="hr-HR"/>
        </w:rPr>
        <w:t>i dopunu Statuta pokreće Upravni</w:t>
      </w:r>
      <w:r w:rsidRPr="004F2EEC">
        <w:rPr>
          <w:lang w:val="hr-HR"/>
        </w:rPr>
        <w:t xml:space="preserve"> odbor Udruge ili 1/3 članova Udruge.</w:t>
      </w:r>
    </w:p>
    <w:p w:rsidR="005F66A1" w:rsidRPr="004F2EEC" w:rsidRDefault="005F66A1" w:rsidP="005F66A1">
      <w:pPr>
        <w:rPr>
          <w:lang w:val="hr-HR"/>
        </w:rPr>
      </w:pPr>
    </w:p>
    <w:p w:rsidR="005F66A1" w:rsidRPr="004F2EEC" w:rsidRDefault="005F66A1" w:rsidP="005F66A1">
      <w:pPr>
        <w:rPr>
          <w:lang w:val="hr-HR"/>
        </w:rPr>
      </w:pPr>
      <w:r w:rsidRPr="004F2EEC">
        <w:rPr>
          <w:lang w:val="hr-HR"/>
        </w:rPr>
        <w:t>Odredbe akata Udruge koje su u suprotnosti sa odredbama Statuta ne mogu se primjenjivati.</w:t>
      </w:r>
    </w:p>
    <w:p w:rsidR="005F66A1" w:rsidRPr="004F2EEC" w:rsidRDefault="005F66A1" w:rsidP="005F66A1">
      <w:pPr>
        <w:rPr>
          <w:lang w:val="hr-HR"/>
        </w:rPr>
      </w:pPr>
    </w:p>
    <w:p w:rsidR="005F66A1" w:rsidRDefault="005F66A1" w:rsidP="005F66A1">
      <w:pPr>
        <w:rPr>
          <w:lang w:val="hr-HR"/>
        </w:rPr>
      </w:pPr>
      <w:r w:rsidRPr="004F2EEC">
        <w:rPr>
          <w:lang w:val="hr-HR"/>
        </w:rPr>
        <w:t>Statut Udruge smatra se usvojenim kad</w:t>
      </w:r>
      <w:r w:rsidR="00631CE9">
        <w:rPr>
          <w:lang w:val="hr-HR"/>
        </w:rPr>
        <w:t xml:space="preserve"> je prihva</w:t>
      </w:r>
      <w:r w:rsidR="00E271D8">
        <w:rPr>
          <w:lang w:val="hr-HR"/>
        </w:rPr>
        <w:t>ćen kako je propisano člankom 23</w:t>
      </w:r>
      <w:r w:rsidR="00631CE9">
        <w:rPr>
          <w:lang w:val="hr-HR"/>
        </w:rPr>
        <w:t>. Statuta.</w:t>
      </w:r>
    </w:p>
    <w:p w:rsidR="00631CE9" w:rsidRPr="004F2EEC" w:rsidRDefault="00631CE9" w:rsidP="005F66A1">
      <w:pPr>
        <w:rPr>
          <w:lang w:val="hr-HR"/>
        </w:rPr>
      </w:pPr>
    </w:p>
    <w:p w:rsidR="005F66A1" w:rsidRPr="004F2EEC" w:rsidRDefault="005F66A1" w:rsidP="005F66A1">
      <w:pPr>
        <w:rPr>
          <w:lang w:val="hr-HR"/>
        </w:rPr>
      </w:pPr>
    </w:p>
    <w:p w:rsidR="005F66A1" w:rsidRPr="004F2EEC" w:rsidRDefault="005F66A1" w:rsidP="005F66A1">
      <w:pPr>
        <w:rPr>
          <w:lang w:val="hr-HR"/>
        </w:rPr>
      </w:pPr>
      <w:r w:rsidRPr="004F2EEC">
        <w:rPr>
          <w:lang w:val="hr-HR"/>
        </w:rPr>
        <w:t>Tumačenje pojedinih odredaba Statuta daje Skupština Udruge.</w:t>
      </w:r>
    </w:p>
    <w:p w:rsidR="005F66A1" w:rsidRPr="004F2EEC" w:rsidRDefault="005F66A1" w:rsidP="005F66A1">
      <w:pPr>
        <w:pStyle w:val="Footer"/>
        <w:tabs>
          <w:tab w:val="clear" w:pos="4536"/>
          <w:tab w:val="clear" w:pos="9072"/>
        </w:tabs>
        <w:rPr>
          <w:lang w:val="hr-HR"/>
        </w:rPr>
      </w:pPr>
    </w:p>
    <w:p w:rsidR="005F66A1" w:rsidRPr="004F2EEC" w:rsidRDefault="005F66A1" w:rsidP="005F66A1">
      <w:pPr>
        <w:jc w:val="center"/>
        <w:rPr>
          <w:lang w:val="hr-HR"/>
        </w:rPr>
      </w:pPr>
      <w:r w:rsidRPr="004F2EEC">
        <w:rPr>
          <w:b/>
          <w:bCs/>
          <w:lang w:val="hr-HR"/>
        </w:rPr>
        <w:t xml:space="preserve">Članak </w:t>
      </w:r>
      <w:r w:rsidR="00773414">
        <w:rPr>
          <w:b/>
          <w:bCs/>
          <w:lang w:val="hr-HR"/>
        </w:rPr>
        <w:t>49</w:t>
      </w:r>
      <w:r w:rsidRPr="004F2EEC">
        <w:rPr>
          <w:lang w:val="hr-HR"/>
        </w:rPr>
        <w:t>.</w:t>
      </w:r>
    </w:p>
    <w:p w:rsidR="005F66A1" w:rsidRPr="004F2EEC" w:rsidRDefault="005F66A1" w:rsidP="005F66A1">
      <w:pPr>
        <w:rPr>
          <w:lang w:val="hr-HR"/>
        </w:rPr>
      </w:pPr>
    </w:p>
    <w:p w:rsidR="005F66A1" w:rsidRPr="004F2EEC" w:rsidRDefault="005F66A1" w:rsidP="005F66A1">
      <w:pPr>
        <w:ind w:firstLine="360"/>
        <w:rPr>
          <w:lang w:val="hr-HR"/>
        </w:rPr>
      </w:pPr>
      <w:r w:rsidRPr="004F2EEC">
        <w:rPr>
          <w:lang w:val="hr-HR"/>
        </w:rPr>
        <w:t>Ostale opće akte u skladu s odred</w:t>
      </w:r>
      <w:r w:rsidR="00815C92" w:rsidRPr="004F2EEC">
        <w:rPr>
          <w:lang w:val="hr-HR"/>
        </w:rPr>
        <w:t>bama ovog Statuta donosi Upravni</w:t>
      </w:r>
      <w:r w:rsidRPr="004F2EEC">
        <w:rPr>
          <w:lang w:val="hr-HR"/>
        </w:rPr>
        <w:t xml:space="preserve"> odbor Udruge i to:</w:t>
      </w:r>
    </w:p>
    <w:p w:rsidR="005F66A1" w:rsidRPr="004F2EEC" w:rsidRDefault="005F66A1" w:rsidP="005F66A1">
      <w:pPr>
        <w:rPr>
          <w:lang w:val="hr-HR"/>
        </w:rPr>
      </w:pPr>
    </w:p>
    <w:p w:rsidR="005F66A1" w:rsidRPr="004F2EEC" w:rsidRDefault="00815C92" w:rsidP="005F66A1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Poslovnik o radu Upravnog</w:t>
      </w:r>
      <w:r w:rsidR="005F66A1" w:rsidRPr="004F2EEC">
        <w:rPr>
          <w:lang w:val="hr-HR"/>
        </w:rPr>
        <w:t xml:space="preserve"> odbora Udruge</w:t>
      </w:r>
    </w:p>
    <w:p w:rsidR="005F66A1" w:rsidRPr="004F2EEC" w:rsidRDefault="005F66A1" w:rsidP="005F66A1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Poslovnik o radu Nadzornog odbora Udruge</w:t>
      </w:r>
    </w:p>
    <w:p w:rsidR="00DA094F" w:rsidRPr="004F2EEC" w:rsidRDefault="00DA094F" w:rsidP="005F66A1">
      <w:pPr>
        <w:numPr>
          <w:ilvl w:val="0"/>
          <w:numId w:val="13"/>
        </w:numPr>
        <w:rPr>
          <w:lang w:val="hr-HR"/>
        </w:rPr>
      </w:pPr>
      <w:r w:rsidRPr="004F2EEC">
        <w:rPr>
          <w:lang w:val="hr-HR"/>
        </w:rPr>
        <w:t>Pravilnik o dodjeli priznanja</w:t>
      </w:r>
    </w:p>
    <w:p w:rsidR="005F66A1" w:rsidRPr="004F2EEC" w:rsidRDefault="005F66A1" w:rsidP="005F66A1">
      <w:pPr>
        <w:rPr>
          <w:lang w:val="hr-HR"/>
        </w:rPr>
      </w:pPr>
    </w:p>
    <w:p w:rsidR="005F66A1" w:rsidRPr="004F2EEC" w:rsidRDefault="005F66A1" w:rsidP="008425D7">
      <w:pPr>
        <w:ind w:firstLine="360"/>
      </w:pPr>
      <w:r w:rsidRPr="004F2EEC">
        <w:t xml:space="preserve">Tumačenje pojedinih </w:t>
      </w:r>
      <w:r w:rsidR="00815C92" w:rsidRPr="004F2EEC">
        <w:t>odredaba pravilnika daje Upravni</w:t>
      </w:r>
      <w:r w:rsidRPr="004F2EEC">
        <w:t xml:space="preserve"> odbor Udruge</w:t>
      </w:r>
    </w:p>
    <w:p w:rsidR="008425D7" w:rsidRPr="004F2EEC" w:rsidRDefault="008425D7" w:rsidP="00773414">
      <w:pPr>
        <w:rPr>
          <w:lang w:val="hr-HR"/>
        </w:rPr>
      </w:pPr>
    </w:p>
    <w:p w:rsidR="005F66A1" w:rsidRPr="004F2EEC" w:rsidRDefault="005F66A1" w:rsidP="005F66A1">
      <w:pPr>
        <w:pStyle w:val="Heading1"/>
      </w:pPr>
    </w:p>
    <w:p w:rsidR="005F66A1" w:rsidRPr="004F2EEC" w:rsidRDefault="005F66A1" w:rsidP="005F66A1">
      <w:pPr>
        <w:pStyle w:val="Heading1"/>
      </w:pPr>
      <w:r w:rsidRPr="004F2EEC">
        <w:t>XII</w:t>
      </w:r>
      <w:r w:rsidR="00F522C7" w:rsidRPr="004F2EEC">
        <w:t>I</w:t>
      </w:r>
      <w:r w:rsidRPr="004F2EEC">
        <w:tab/>
        <w:t>ODREDBE O PRESTANKU POSTOJANJA UDRUGE</w:t>
      </w:r>
    </w:p>
    <w:p w:rsidR="005F66A1" w:rsidRPr="004F2EEC" w:rsidRDefault="005F66A1" w:rsidP="005F66A1">
      <w:pPr>
        <w:rPr>
          <w:lang w:val="hr-HR"/>
        </w:rPr>
      </w:pPr>
    </w:p>
    <w:p w:rsidR="005F66A1" w:rsidRPr="004F2EEC" w:rsidRDefault="005F66A1" w:rsidP="005F66A1">
      <w:pPr>
        <w:rPr>
          <w:lang w:val="hr-HR"/>
        </w:rPr>
      </w:pPr>
    </w:p>
    <w:p w:rsidR="005F66A1" w:rsidRPr="004F2EEC" w:rsidRDefault="00631CE9" w:rsidP="005F66A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773414">
        <w:rPr>
          <w:b/>
          <w:bCs/>
          <w:lang w:val="hr-HR"/>
        </w:rPr>
        <w:t>50</w:t>
      </w:r>
      <w:r w:rsidR="005F66A1" w:rsidRPr="004F2EEC">
        <w:rPr>
          <w:b/>
          <w:bCs/>
          <w:lang w:val="hr-HR"/>
        </w:rPr>
        <w:t>.</w:t>
      </w:r>
    </w:p>
    <w:p w:rsidR="005F66A1" w:rsidRPr="004F2EEC" w:rsidRDefault="005F66A1" w:rsidP="005F66A1">
      <w:pPr>
        <w:rPr>
          <w:lang w:val="hr-HR"/>
        </w:rPr>
      </w:pPr>
    </w:p>
    <w:p w:rsidR="00447A81" w:rsidRPr="004F2EEC" w:rsidRDefault="00447A81" w:rsidP="00447A81">
      <w:pPr>
        <w:rPr>
          <w:lang w:val="hr-HR"/>
        </w:rPr>
      </w:pPr>
      <w:r w:rsidRPr="004F2EEC">
        <w:rPr>
          <w:lang w:val="hr-HR"/>
        </w:rPr>
        <w:t xml:space="preserve">            Udruga prestaje postojati u slučajevima predviđenim člankom 48. Zakona o udrugama. Odluku o prestanku djelovanja Udruge Skupština sazvana samo u tu svrhu može donijeti odlukom dvotrećinske većine nazočnih članova na Skupštini, ako</w:t>
      </w:r>
      <w:r w:rsidR="00D16036">
        <w:rPr>
          <w:lang w:val="hr-HR"/>
        </w:rPr>
        <w:t xml:space="preserve"> na sjednici Skupštine prisustvuje</w:t>
      </w:r>
      <w:r w:rsidRPr="004F2EEC">
        <w:rPr>
          <w:lang w:val="hr-HR"/>
        </w:rPr>
        <w:t xml:space="preserve"> natpolovična većina</w:t>
      </w:r>
      <w:r w:rsidR="00F469CA">
        <w:rPr>
          <w:lang w:val="hr-HR"/>
        </w:rPr>
        <w:t xml:space="preserve"> članova</w:t>
      </w:r>
      <w:r w:rsidRPr="004F2EEC">
        <w:rPr>
          <w:lang w:val="hr-HR"/>
        </w:rPr>
        <w:t>. U slučaju  prestanka postojanja Udruge preostala imovina</w:t>
      </w:r>
      <w:r w:rsidR="00C55C6B" w:rsidRPr="004F2EEC">
        <w:rPr>
          <w:lang w:val="hr-HR"/>
        </w:rPr>
        <w:t xml:space="preserve"> nakon namirenja vjerovnika i troškova sudskog i drugih postupaka</w:t>
      </w:r>
      <w:r w:rsidRPr="004F2EEC">
        <w:rPr>
          <w:lang w:val="hr-HR"/>
        </w:rPr>
        <w:t xml:space="preserve"> će pripasti udruzi ili ustanovi ili zakladi koje imaju iste ili slične statutarne ciljeve, a na osnovi odluke skupštine sukladno statutu.</w:t>
      </w:r>
    </w:p>
    <w:p w:rsidR="005F66A1" w:rsidRPr="004F2EEC" w:rsidRDefault="005F66A1" w:rsidP="005F66A1">
      <w:pPr>
        <w:jc w:val="center"/>
        <w:rPr>
          <w:b/>
          <w:bCs/>
          <w:lang w:val="hr-HR"/>
        </w:rPr>
      </w:pPr>
    </w:p>
    <w:p w:rsidR="005F66A1" w:rsidRPr="004F2EEC" w:rsidRDefault="00631CE9" w:rsidP="005F66A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773414">
        <w:rPr>
          <w:b/>
          <w:bCs/>
          <w:lang w:val="hr-HR"/>
        </w:rPr>
        <w:t>51</w:t>
      </w:r>
      <w:r w:rsidR="005F66A1" w:rsidRPr="004F2EEC">
        <w:rPr>
          <w:b/>
          <w:bCs/>
          <w:lang w:val="hr-HR"/>
        </w:rPr>
        <w:t>.</w:t>
      </w:r>
    </w:p>
    <w:p w:rsidR="00447A81" w:rsidRPr="004F2EEC" w:rsidRDefault="00447A81" w:rsidP="00C55C6B">
      <w:pPr>
        <w:rPr>
          <w:bCs/>
          <w:lang w:val="hr-HR"/>
        </w:rPr>
      </w:pPr>
      <w:r w:rsidRPr="004F2EEC">
        <w:rPr>
          <w:bCs/>
          <w:lang w:val="hr-HR"/>
        </w:rPr>
        <w:t xml:space="preserve">Likvidatora Udruge imenuje i opoziva </w:t>
      </w:r>
      <w:r w:rsidR="00D16036">
        <w:rPr>
          <w:bCs/>
          <w:lang w:val="hr-HR"/>
        </w:rPr>
        <w:t>Upravni</w:t>
      </w:r>
      <w:r w:rsidRPr="004F2EEC">
        <w:rPr>
          <w:bCs/>
          <w:lang w:val="hr-HR"/>
        </w:rPr>
        <w:t xml:space="preserve"> odbor Udruge.</w:t>
      </w:r>
    </w:p>
    <w:p w:rsidR="00C55C6B" w:rsidRPr="004F2EEC" w:rsidRDefault="00C55C6B" w:rsidP="00C55C6B">
      <w:pPr>
        <w:rPr>
          <w:bCs/>
          <w:lang w:val="hr-HR"/>
        </w:rPr>
      </w:pPr>
    </w:p>
    <w:p w:rsidR="00447A81" w:rsidRPr="004F2EEC" w:rsidRDefault="00C55C6B" w:rsidP="00C55C6B">
      <w:pPr>
        <w:rPr>
          <w:bCs/>
          <w:lang w:val="hr-HR"/>
        </w:rPr>
      </w:pPr>
      <w:r w:rsidRPr="004F2EEC">
        <w:rPr>
          <w:bCs/>
          <w:lang w:val="hr-HR"/>
        </w:rPr>
        <w:t xml:space="preserve">          </w:t>
      </w:r>
      <w:r w:rsidR="00447A81" w:rsidRPr="004F2EEC">
        <w:rPr>
          <w:bCs/>
          <w:lang w:val="hr-HR"/>
        </w:rPr>
        <w:t>Likvidator zastupa Udrugu u postupku likvidacije te se otvaranjem likvidacijskog postupka upisuje u registar udruga kao osoba ovlaštena za zastupanje Udruge do okončanja postupka likvidacije i brisanja Udruge iz registra udruga.</w:t>
      </w:r>
    </w:p>
    <w:p w:rsidR="005F66A1" w:rsidRPr="00B205BA" w:rsidRDefault="005F66A1" w:rsidP="00B205BA">
      <w:pPr>
        <w:tabs>
          <w:tab w:val="left" w:pos="720"/>
        </w:tabs>
        <w:rPr>
          <w:b/>
          <w:bCs/>
          <w:lang w:val="hr-HR"/>
        </w:rPr>
      </w:pPr>
    </w:p>
    <w:p w:rsidR="005F66A1" w:rsidRPr="004F2EEC" w:rsidRDefault="005F66A1" w:rsidP="005F66A1">
      <w:pPr>
        <w:ind w:firstLine="720"/>
        <w:rPr>
          <w:lang w:val="hr-HR"/>
        </w:rPr>
      </w:pPr>
      <w:r w:rsidRPr="004F2EEC">
        <w:rPr>
          <w:lang w:val="hr-HR"/>
        </w:rPr>
        <w:t>Nakon raspodjele preostale imovine Udruge, ured državne uprave nadležan po mjestu sjedišta Udruge (Županijski ured Brodsko-posavske županije) donosi rješenje o prestanku Udruge i briše je iz registra udruga.</w:t>
      </w:r>
    </w:p>
    <w:p w:rsidR="005F66A1" w:rsidRPr="004F2EEC" w:rsidRDefault="005F66A1" w:rsidP="005F66A1">
      <w:pPr>
        <w:ind w:firstLine="720"/>
        <w:rPr>
          <w:lang w:val="hr-HR"/>
        </w:rPr>
      </w:pPr>
      <w:r w:rsidRPr="004F2EEC">
        <w:t>Ured državne uprave brisat će Udrugu iz registra na temelju pravomoćnog rješenja o zaključenju stečajnog postupka.</w:t>
      </w:r>
    </w:p>
    <w:p w:rsidR="008425D7" w:rsidRPr="004F2EEC" w:rsidRDefault="005F66A1" w:rsidP="00C55C6B">
      <w:pPr>
        <w:ind w:firstLine="720"/>
        <w:rPr>
          <w:lang w:val="hr-HR"/>
        </w:rPr>
      </w:pPr>
      <w:r w:rsidRPr="004F2EEC">
        <w:rPr>
          <w:lang w:val="hr-HR"/>
        </w:rPr>
        <w:t>Brisanjem iz registra Udruga prestaje postojati.</w:t>
      </w:r>
    </w:p>
    <w:p w:rsidR="00B205BA" w:rsidRDefault="00B205BA" w:rsidP="005F66A1">
      <w:pPr>
        <w:rPr>
          <w:lang w:val="hr-HR"/>
        </w:rPr>
      </w:pPr>
    </w:p>
    <w:p w:rsidR="00B205BA" w:rsidRPr="004F2EEC" w:rsidRDefault="00B205BA" w:rsidP="005F66A1">
      <w:pPr>
        <w:rPr>
          <w:lang w:val="hr-HR"/>
        </w:rPr>
      </w:pPr>
    </w:p>
    <w:p w:rsidR="00C04A13" w:rsidRDefault="00C04A13" w:rsidP="00C04A13">
      <w:pPr>
        <w:pStyle w:val="Heading1"/>
      </w:pPr>
      <w:r>
        <w:t xml:space="preserve">XIV      </w:t>
      </w:r>
      <w:r w:rsidRPr="00C04A13">
        <w:t>RJEŠAVANJE SPOROVA I SUKOBA INTERESA</w:t>
      </w:r>
    </w:p>
    <w:p w:rsidR="00C04A13" w:rsidRPr="00C04A13" w:rsidRDefault="00C04A13" w:rsidP="00C04A13">
      <w:pPr>
        <w:rPr>
          <w:lang w:val="hr-HR"/>
        </w:rPr>
      </w:pPr>
    </w:p>
    <w:p w:rsidR="00C04A13" w:rsidRDefault="00C04A13" w:rsidP="00B205BA">
      <w:pPr>
        <w:pStyle w:val="Heading1"/>
        <w:jc w:val="center"/>
      </w:pPr>
      <w:r w:rsidRPr="00C04A13">
        <w:t xml:space="preserve">Članak </w:t>
      </w:r>
      <w:r w:rsidR="00631CE9">
        <w:t>5</w:t>
      </w:r>
      <w:r w:rsidR="00773414">
        <w:t>2</w:t>
      </w:r>
      <w:r w:rsidRPr="00C04A13">
        <w:t>.</w:t>
      </w:r>
    </w:p>
    <w:p w:rsidR="00B205BA" w:rsidRPr="00B205BA" w:rsidRDefault="00B205BA" w:rsidP="00B205BA">
      <w:pPr>
        <w:rPr>
          <w:lang w:val="hr-HR"/>
        </w:rPr>
      </w:pPr>
    </w:p>
    <w:p w:rsidR="00C04A13" w:rsidRPr="00B205BA" w:rsidRDefault="00C04A13" w:rsidP="00C04A13">
      <w:pPr>
        <w:pStyle w:val="Heading1"/>
        <w:rPr>
          <w:b w:val="0"/>
        </w:rPr>
      </w:pPr>
      <w:r w:rsidRPr="00B205BA">
        <w:rPr>
          <w:b w:val="0"/>
        </w:rPr>
        <w:t>Za rješavanje sporova/sukoba interesa, Skupština imenuje Arbitražno vijeće između</w:t>
      </w:r>
    </w:p>
    <w:p w:rsidR="00C04A13" w:rsidRPr="00B205BA" w:rsidRDefault="00C04A13" w:rsidP="00C04A13">
      <w:pPr>
        <w:pStyle w:val="Heading1"/>
        <w:rPr>
          <w:b w:val="0"/>
        </w:rPr>
      </w:pPr>
      <w:r w:rsidRPr="00B205BA">
        <w:rPr>
          <w:b w:val="0"/>
        </w:rPr>
        <w:t>članova udruge. Sastav, mandat, način odlučivanja vijeća uređuju se pravilnikom koji donosi Skupština. Arbitražno vijeće u svom radu na odgovarajući način primjenjuje odredbe Zakona o mirenju.</w:t>
      </w:r>
    </w:p>
    <w:p w:rsidR="00C04A13" w:rsidRPr="00B205BA" w:rsidRDefault="00C04A13" w:rsidP="00C04A13">
      <w:pPr>
        <w:pStyle w:val="Heading1"/>
        <w:rPr>
          <w:b w:val="0"/>
        </w:rPr>
      </w:pPr>
      <w:r w:rsidRPr="00B205BA">
        <w:rPr>
          <w:b w:val="0"/>
        </w:rPr>
        <w:t>Odluka Arbitražnog vijeća je konačna.</w:t>
      </w:r>
    </w:p>
    <w:p w:rsidR="00C04A13" w:rsidRDefault="00C04A13" w:rsidP="00C04A13">
      <w:pPr>
        <w:pStyle w:val="Heading1"/>
        <w:rPr>
          <w:b w:val="0"/>
        </w:rPr>
      </w:pPr>
      <w:r w:rsidRPr="00B205BA">
        <w:rPr>
          <w:b w:val="0"/>
        </w:rPr>
        <w:t>Ako se spor/sukob interesa odnosi na odluke tijela upravljanja udrugom temeljem kojih se podnosi zahtjev za upis promjena u registar udruga o čemu odlučuje nadležni ured, nezadovoljni član najprije se obraća udruzi da riješi spor/sukob interesa. Po konačnosti odluke Arbitražnog vijeća, udruga podnosi nadležnom uredu zahtjev za upis promjena u registar udruga zajedno s odlukom Arbitražnog vijeća.</w:t>
      </w:r>
    </w:p>
    <w:p w:rsidR="00E271D8" w:rsidRPr="00E271D8" w:rsidRDefault="00E271D8" w:rsidP="00E271D8">
      <w:pPr>
        <w:rPr>
          <w:lang w:val="hr-HR"/>
        </w:rPr>
      </w:pPr>
    </w:p>
    <w:p w:rsidR="00C04A13" w:rsidRDefault="00C04A13" w:rsidP="005F66A1">
      <w:pPr>
        <w:pStyle w:val="Heading1"/>
      </w:pPr>
    </w:p>
    <w:p w:rsidR="005F66A1" w:rsidRDefault="005F66A1" w:rsidP="005F66A1">
      <w:pPr>
        <w:pStyle w:val="Heading1"/>
      </w:pPr>
      <w:r w:rsidRPr="004F2EEC">
        <w:t>XV     PRIJELAZNE I ZAVRŠNE ODREDBE</w:t>
      </w:r>
    </w:p>
    <w:p w:rsidR="00E271D8" w:rsidRPr="00E271D8" w:rsidRDefault="00E271D8" w:rsidP="00E271D8">
      <w:pPr>
        <w:rPr>
          <w:lang w:val="hr-HR"/>
        </w:rPr>
      </w:pPr>
    </w:p>
    <w:p w:rsidR="005F66A1" w:rsidRPr="004F2EEC" w:rsidRDefault="005F66A1" w:rsidP="005F66A1">
      <w:pPr>
        <w:rPr>
          <w:lang w:val="hr-HR"/>
        </w:rPr>
      </w:pPr>
    </w:p>
    <w:p w:rsidR="005F66A1" w:rsidRPr="004F2EEC" w:rsidRDefault="00631CE9" w:rsidP="005F66A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5</w:t>
      </w:r>
      <w:r w:rsidR="00773414">
        <w:rPr>
          <w:b/>
          <w:bCs/>
          <w:lang w:val="hr-HR"/>
        </w:rPr>
        <w:t>3</w:t>
      </w:r>
      <w:r w:rsidR="005F66A1" w:rsidRPr="004F2EEC">
        <w:rPr>
          <w:b/>
          <w:bCs/>
          <w:lang w:val="hr-HR"/>
        </w:rPr>
        <w:t>.</w:t>
      </w:r>
    </w:p>
    <w:p w:rsidR="005F66A1" w:rsidRPr="004F2EEC" w:rsidRDefault="005F66A1" w:rsidP="005F66A1">
      <w:pPr>
        <w:rPr>
          <w:lang w:val="hr-HR"/>
        </w:rPr>
      </w:pPr>
    </w:p>
    <w:p w:rsidR="005F66A1" w:rsidRPr="004F2EEC" w:rsidRDefault="005F66A1" w:rsidP="005F66A1">
      <w:pPr>
        <w:ind w:firstLine="720"/>
        <w:rPr>
          <w:lang w:val="hr-HR"/>
        </w:rPr>
      </w:pPr>
      <w:r w:rsidRPr="004F2EEC">
        <w:rPr>
          <w:lang w:val="hr-HR"/>
        </w:rPr>
        <w:t>Ustroj i opći akti Udruge uskladit će se s odredbama ovog Statuta najkasnije u roku 6 mjeseci od dana njegovog donošenja.</w:t>
      </w:r>
    </w:p>
    <w:p w:rsidR="005F66A1" w:rsidRDefault="005F66A1" w:rsidP="005F66A1">
      <w:pPr>
        <w:pStyle w:val="Heading1"/>
        <w:jc w:val="center"/>
      </w:pPr>
    </w:p>
    <w:p w:rsidR="00E271D8" w:rsidRDefault="00E271D8" w:rsidP="00E271D8">
      <w:pPr>
        <w:rPr>
          <w:lang w:val="hr-HR"/>
        </w:rPr>
      </w:pPr>
    </w:p>
    <w:p w:rsidR="00E271D8" w:rsidRDefault="00E271D8" w:rsidP="00E271D8">
      <w:pPr>
        <w:rPr>
          <w:lang w:val="hr-HR"/>
        </w:rPr>
      </w:pPr>
    </w:p>
    <w:p w:rsidR="00E271D8" w:rsidRDefault="00E271D8" w:rsidP="00E271D8">
      <w:pPr>
        <w:rPr>
          <w:lang w:val="hr-HR"/>
        </w:rPr>
      </w:pPr>
    </w:p>
    <w:p w:rsidR="00E271D8" w:rsidRDefault="00E271D8" w:rsidP="00E271D8">
      <w:pPr>
        <w:rPr>
          <w:lang w:val="hr-HR"/>
        </w:rPr>
      </w:pPr>
    </w:p>
    <w:p w:rsidR="00E271D8" w:rsidRPr="00E271D8" w:rsidRDefault="00E271D8" w:rsidP="00E271D8">
      <w:pPr>
        <w:rPr>
          <w:lang w:val="hr-HR"/>
        </w:rPr>
      </w:pPr>
    </w:p>
    <w:p w:rsidR="005F66A1" w:rsidRPr="004F2EEC" w:rsidRDefault="00631CE9" w:rsidP="005F66A1">
      <w:pPr>
        <w:jc w:val="center"/>
        <w:rPr>
          <w:b/>
          <w:bCs/>
        </w:rPr>
      </w:pPr>
      <w:r>
        <w:rPr>
          <w:b/>
          <w:bCs/>
        </w:rPr>
        <w:t>Članak 5</w:t>
      </w:r>
      <w:r w:rsidR="00773414">
        <w:rPr>
          <w:b/>
          <w:bCs/>
        </w:rPr>
        <w:t>4</w:t>
      </w:r>
      <w:r w:rsidR="005F66A1" w:rsidRPr="004F2EEC">
        <w:rPr>
          <w:b/>
          <w:bCs/>
        </w:rPr>
        <w:t>.</w:t>
      </w:r>
    </w:p>
    <w:p w:rsidR="005F66A1" w:rsidRPr="004F2EEC" w:rsidRDefault="005F66A1" w:rsidP="005F66A1">
      <w:pPr>
        <w:rPr>
          <w:lang w:val="hr-HR"/>
        </w:rPr>
      </w:pPr>
    </w:p>
    <w:p w:rsidR="005F66A1" w:rsidRPr="004F2EEC" w:rsidRDefault="005F66A1" w:rsidP="008425D7">
      <w:pPr>
        <w:pStyle w:val="BodyTextIndent3"/>
        <w:rPr>
          <w:color w:val="auto"/>
        </w:rPr>
      </w:pPr>
      <w:r w:rsidRPr="004F2EEC">
        <w:rPr>
          <w:color w:val="auto"/>
        </w:rPr>
        <w:t xml:space="preserve">Ovaj Statut stupa na snagu i primjenjuje se danom upisa u Registar udruga koji vodi </w:t>
      </w:r>
      <w:r w:rsidR="00773414">
        <w:rPr>
          <w:color w:val="auto"/>
          <w:lang w:val="hr-HR"/>
        </w:rPr>
        <w:t>pri nadležnom upravnom tijelu pri Županiji Brodsko-posavskoj</w:t>
      </w:r>
      <w:r w:rsidRPr="004F2EEC">
        <w:rPr>
          <w:color w:val="auto"/>
          <w:lang w:val="hr-HR"/>
        </w:rPr>
        <w:t xml:space="preserve"> Slavonski Brod</w:t>
      </w:r>
      <w:r w:rsidR="00AD6FCC">
        <w:rPr>
          <w:color w:val="auto"/>
          <w:lang w:val="hr-HR"/>
        </w:rPr>
        <w:t>.</w:t>
      </w:r>
      <w:r w:rsidR="00AD6FCC">
        <w:rPr>
          <w:color w:val="auto"/>
        </w:rPr>
        <w:t xml:space="preserve"> S</w:t>
      </w:r>
      <w:r w:rsidRPr="004F2EEC">
        <w:rPr>
          <w:color w:val="auto"/>
        </w:rPr>
        <w:t>tupanjem na snagu ovog Statuta prestaje vri</w:t>
      </w:r>
      <w:r w:rsidR="00773414">
        <w:rPr>
          <w:color w:val="auto"/>
        </w:rPr>
        <w:t>jediti Statut donešen 21.03.2015</w:t>
      </w:r>
      <w:r w:rsidRPr="004F2EEC">
        <w:rPr>
          <w:color w:val="auto"/>
        </w:rPr>
        <w:t>.</w:t>
      </w:r>
      <w:r w:rsidR="00773414">
        <w:rPr>
          <w:color w:val="auto"/>
        </w:rPr>
        <w:t>g. Odobren:  Kl.Up/I – 230-02/15-01/15</w:t>
      </w:r>
      <w:r w:rsidRPr="004F2EEC">
        <w:rPr>
          <w:color w:val="auto"/>
        </w:rPr>
        <w:t>5 Ureda za opću upravu Brodsko-posavske županije</w:t>
      </w:r>
    </w:p>
    <w:p w:rsidR="008425D7" w:rsidRPr="004F2EEC" w:rsidRDefault="008425D7" w:rsidP="008425D7">
      <w:pPr>
        <w:pStyle w:val="BodyTextIndent3"/>
        <w:rPr>
          <w:color w:val="auto"/>
        </w:rPr>
      </w:pPr>
    </w:p>
    <w:p w:rsidR="008425D7" w:rsidRPr="004F2EEC" w:rsidRDefault="008425D7" w:rsidP="008425D7">
      <w:pPr>
        <w:pStyle w:val="BodyTextIndent3"/>
        <w:rPr>
          <w:color w:val="auto"/>
        </w:rPr>
      </w:pPr>
    </w:p>
    <w:p w:rsidR="008425D7" w:rsidRPr="004F2EEC" w:rsidRDefault="008425D7" w:rsidP="008425D7">
      <w:pPr>
        <w:pStyle w:val="BodyTextIndent3"/>
        <w:rPr>
          <w:color w:val="auto"/>
        </w:rPr>
      </w:pPr>
    </w:p>
    <w:p w:rsidR="008425D7" w:rsidRPr="004F2EEC" w:rsidRDefault="008425D7" w:rsidP="008425D7">
      <w:pPr>
        <w:pStyle w:val="BodyTextIndent3"/>
        <w:rPr>
          <w:color w:val="auto"/>
        </w:rPr>
      </w:pPr>
    </w:p>
    <w:p w:rsidR="005F66A1" w:rsidRPr="004F2EEC" w:rsidRDefault="005F66A1" w:rsidP="005F66A1">
      <w:pPr>
        <w:jc w:val="center"/>
        <w:rPr>
          <w:b/>
          <w:bCs/>
          <w:lang w:val="hr-HR"/>
        </w:rPr>
      </w:pPr>
      <w:r w:rsidRPr="004F2EEC">
        <w:rPr>
          <w:b/>
          <w:bCs/>
          <w:lang w:val="hr-HR"/>
        </w:rPr>
        <w:t xml:space="preserve">                                                                             PREDSJEDNIK UDRUGE:</w:t>
      </w:r>
    </w:p>
    <w:p w:rsidR="005F66A1" w:rsidRPr="004F2EEC" w:rsidRDefault="005F66A1" w:rsidP="005F66A1">
      <w:pPr>
        <w:jc w:val="center"/>
        <w:rPr>
          <w:b/>
          <w:bCs/>
          <w:lang w:val="hr-HR"/>
        </w:rPr>
      </w:pPr>
    </w:p>
    <w:p w:rsidR="005F66A1" w:rsidRPr="004F2EEC" w:rsidRDefault="005F66A1" w:rsidP="005F66A1">
      <w:pPr>
        <w:jc w:val="center"/>
        <w:rPr>
          <w:lang w:val="hr-HR"/>
        </w:rPr>
      </w:pPr>
    </w:p>
    <w:p w:rsidR="005F66A1" w:rsidRPr="004F2EEC" w:rsidRDefault="005F66A1" w:rsidP="005F66A1">
      <w:pPr>
        <w:jc w:val="center"/>
        <w:rPr>
          <w:lang w:val="hr-HR"/>
        </w:rPr>
      </w:pPr>
      <w:r w:rsidRPr="004F2EEC">
        <w:rPr>
          <w:lang w:val="hr-HR"/>
        </w:rPr>
        <w:t xml:space="preserve">                                            </w:t>
      </w:r>
      <w:r w:rsidR="003E1741" w:rsidRPr="004F2EEC">
        <w:rPr>
          <w:lang w:val="hr-HR"/>
        </w:rPr>
        <w:t xml:space="preserve">                            </w:t>
      </w:r>
      <w:r w:rsidRPr="004F2EEC">
        <w:rPr>
          <w:lang w:val="hr-HR"/>
        </w:rPr>
        <w:t>________________________</w:t>
      </w:r>
    </w:p>
    <w:p w:rsidR="005F66A1" w:rsidRPr="004F2EEC" w:rsidRDefault="005F66A1" w:rsidP="005F66A1">
      <w:pPr>
        <w:jc w:val="center"/>
        <w:rPr>
          <w:lang w:val="hr-HR"/>
        </w:rPr>
      </w:pPr>
      <w:r w:rsidRPr="004F2EEC">
        <w:rPr>
          <w:lang w:val="hr-HR"/>
        </w:rPr>
        <w:t xml:space="preserve">                                                                                </w:t>
      </w:r>
    </w:p>
    <w:p w:rsidR="005F66A1" w:rsidRPr="004F2EEC" w:rsidRDefault="005F66A1" w:rsidP="005F66A1">
      <w:pPr>
        <w:rPr>
          <w:lang w:val="hr-HR"/>
        </w:rPr>
      </w:pPr>
      <w:r w:rsidRPr="004F2EEC">
        <w:rPr>
          <w:b/>
          <w:bCs/>
          <w:i/>
          <w:iCs/>
          <w:lang w:val="hr-HR"/>
        </w:rPr>
        <w:t xml:space="preserve">                                                                                                           </w:t>
      </w:r>
      <w:r w:rsidR="0089670C">
        <w:rPr>
          <w:b/>
          <w:bCs/>
          <w:i/>
          <w:iCs/>
          <w:lang w:val="hr-HR"/>
        </w:rPr>
        <w:t xml:space="preserve">Miroslav Dudrak                               </w:t>
      </w:r>
      <w:r w:rsidRPr="004F2EEC">
        <w:rPr>
          <w:lang w:val="hr-HR"/>
        </w:rPr>
        <w:t xml:space="preserve">U Slavonskom Brodu </w:t>
      </w:r>
      <w:r w:rsidR="005F4BBF">
        <w:rPr>
          <w:lang w:val="hr-HR"/>
        </w:rPr>
        <w:t>1</w:t>
      </w:r>
      <w:r w:rsidR="0089670C">
        <w:rPr>
          <w:lang w:val="hr-HR"/>
        </w:rPr>
        <w:t>2.</w:t>
      </w:r>
      <w:r w:rsidR="00AD6FCC">
        <w:rPr>
          <w:lang w:val="hr-HR"/>
        </w:rPr>
        <w:t>06.20</w:t>
      </w:r>
      <w:r w:rsidR="0089670C">
        <w:rPr>
          <w:lang w:val="hr-HR"/>
        </w:rPr>
        <w:t>20</w:t>
      </w:r>
      <w:r w:rsidRPr="004F2EEC">
        <w:rPr>
          <w:lang w:val="hr-HR"/>
        </w:rPr>
        <w:t>.</w:t>
      </w:r>
      <w:r w:rsidR="0089670C">
        <w:rPr>
          <w:lang w:val="hr-HR"/>
        </w:rPr>
        <w:t xml:space="preserve"> </w:t>
      </w:r>
      <w:r w:rsidRPr="004F2EEC">
        <w:rPr>
          <w:lang w:val="hr-HR"/>
        </w:rPr>
        <w:t>godine</w:t>
      </w:r>
    </w:p>
    <w:p w:rsidR="005F66A1" w:rsidRPr="0032329A" w:rsidRDefault="005F66A1" w:rsidP="005F66A1">
      <w:pPr>
        <w:rPr>
          <w:color w:val="0000FF"/>
          <w:lang w:val="hr-HR"/>
        </w:rPr>
      </w:pPr>
    </w:p>
    <w:p w:rsidR="000145AF" w:rsidRPr="0032329A" w:rsidRDefault="000145AF">
      <w:pPr>
        <w:rPr>
          <w:color w:val="0000FF"/>
          <w:lang w:val="hr-HR"/>
        </w:rPr>
      </w:pPr>
    </w:p>
    <w:p w:rsidR="000145AF" w:rsidRPr="0032329A" w:rsidRDefault="000145AF">
      <w:pPr>
        <w:rPr>
          <w:color w:val="0000FF"/>
          <w:lang w:val="hr-HR"/>
        </w:rPr>
      </w:pPr>
    </w:p>
    <w:p w:rsidR="000145AF" w:rsidRPr="0032329A" w:rsidRDefault="000145AF">
      <w:pPr>
        <w:rPr>
          <w:color w:val="0000FF"/>
          <w:lang w:val="hr-HR"/>
        </w:rPr>
      </w:pPr>
    </w:p>
    <w:p w:rsidR="000145AF" w:rsidRPr="0032329A" w:rsidRDefault="000145AF">
      <w:pPr>
        <w:rPr>
          <w:color w:val="0000FF"/>
          <w:lang w:val="hr-HR"/>
        </w:rPr>
      </w:pPr>
    </w:p>
    <w:p w:rsidR="000145AF" w:rsidRPr="0032329A" w:rsidRDefault="000145AF">
      <w:pPr>
        <w:rPr>
          <w:color w:val="0000FF"/>
          <w:lang w:val="hr-HR"/>
        </w:rPr>
      </w:pPr>
    </w:p>
    <w:p w:rsidR="000145AF" w:rsidRPr="0032329A" w:rsidRDefault="000145AF">
      <w:pPr>
        <w:rPr>
          <w:color w:val="0000FF"/>
          <w:lang w:val="hr-HR"/>
        </w:rPr>
      </w:pPr>
    </w:p>
    <w:p w:rsidR="000145AF" w:rsidRPr="0032329A" w:rsidRDefault="000145AF">
      <w:pPr>
        <w:rPr>
          <w:color w:val="0000FF"/>
          <w:lang w:val="hr-HR"/>
        </w:rPr>
      </w:pPr>
      <w:r w:rsidRPr="0032329A">
        <w:rPr>
          <w:color w:val="0000FF"/>
          <w:lang w:val="hr-HR"/>
        </w:rPr>
        <w:t xml:space="preserve">            </w:t>
      </w:r>
    </w:p>
    <w:sectPr w:rsidR="000145AF" w:rsidRPr="0032329A" w:rsidSect="00047308">
      <w:footerReference w:type="even" r:id="rId8"/>
      <w:footerReference w:type="default" r:id="rId9"/>
      <w:pgSz w:w="11906" w:h="16838"/>
      <w:pgMar w:top="899" w:right="38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A15" w:rsidRDefault="00025A15">
      <w:r>
        <w:separator/>
      </w:r>
    </w:p>
  </w:endnote>
  <w:endnote w:type="continuationSeparator" w:id="0">
    <w:p w:rsidR="00025A15" w:rsidRDefault="0002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FCC" w:rsidRDefault="00AD6F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6FCC" w:rsidRDefault="00AD6F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FCC" w:rsidRDefault="00AD6F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3A3A">
      <w:rPr>
        <w:rStyle w:val="PageNumber"/>
        <w:noProof/>
      </w:rPr>
      <w:t>1</w:t>
    </w:r>
    <w:r>
      <w:rPr>
        <w:rStyle w:val="PageNumber"/>
      </w:rPr>
      <w:fldChar w:fldCharType="end"/>
    </w:r>
  </w:p>
  <w:p w:rsidR="00AD6FCC" w:rsidRDefault="00AD6F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A15" w:rsidRDefault="00025A15">
      <w:r>
        <w:separator/>
      </w:r>
    </w:p>
  </w:footnote>
  <w:footnote w:type="continuationSeparator" w:id="0">
    <w:p w:rsidR="00025A15" w:rsidRDefault="0002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EC"/>
    <w:multiLevelType w:val="hybridMultilevel"/>
    <w:tmpl w:val="09FED616"/>
    <w:lvl w:ilvl="0" w:tplc="3168C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3A22"/>
    <w:multiLevelType w:val="hybridMultilevel"/>
    <w:tmpl w:val="BE38E84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5F3306"/>
    <w:multiLevelType w:val="hybridMultilevel"/>
    <w:tmpl w:val="65281DFA"/>
    <w:lvl w:ilvl="0" w:tplc="28386F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EBB6ACC"/>
    <w:multiLevelType w:val="hybridMultilevel"/>
    <w:tmpl w:val="7C82132A"/>
    <w:lvl w:ilvl="0" w:tplc="0EEA88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0F4D"/>
    <w:multiLevelType w:val="hybridMultilevel"/>
    <w:tmpl w:val="FAEA8B82"/>
    <w:lvl w:ilvl="0" w:tplc="0E38D59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B57DAD"/>
    <w:multiLevelType w:val="hybridMultilevel"/>
    <w:tmpl w:val="43B26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B3721E"/>
    <w:multiLevelType w:val="hybridMultilevel"/>
    <w:tmpl w:val="BF5001A2"/>
    <w:lvl w:ilvl="0" w:tplc="6FE053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B3973"/>
    <w:multiLevelType w:val="hybridMultilevel"/>
    <w:tmpl w:val="7A1AD5BE"/>
    <w:lvl w:ilvl="0" w:tplc="741CE13C">
      <w:start w:val="1"/>
      <w:numFmt w:val="upperLetter"/>
      <w:lvlText w:val="%1)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697E89D0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 w15:restartNumberingAfterBreak="0">
    <w:nsid w:val="46766CB2"/>
    <w:multiLevelType w:val="hybridMultilevel"/>
    <w:tmpl w:val="98849DC2"/>
    <w:lvl w:ilvl="0" w:tplc="35AC6798">
      <w:start w:val="1"/>
      <w:numFmt w:val="upperLetter"/>
      <w:lvlText w:val="%1)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 w15:restartNumberingAfterBreak="0">
    <w:nsid w:val="584E7653"/>
    <w:multiLevelType w:val="hybridMultilevel"/>
    <w:tmpl w:val="B63246B0"/>
    <w:lvl w:ilvl="0" w:tplc="DB307DA6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AB4F14"/>
    <w:multiLevelType w:val="hybridMultilevel"/>
    <w:tmpl w:val="DD78C4D0"/>
    <w:lvl w:ilvl="0" w:tplc="BDAA9D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3423A2"/>
    <w:multiLevelType w:val="hybridMultilevel"/>
    <w:tmpl w:val="4078A372"/>
    <w:lvl w:ilvl="0" w:tplc="DD28D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F1F8E"/>
    <w:multiLevelType w:val="hybridMultilevel"/>
    <w:tmpl w:val="B680F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6D2268"/>
    <w:multiLevelType w:val="hybridMultilevel"/>
    <w:tmpl w:val="56CAF7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3"/>
  </w:num>
  <w:num w:numId="8">
    <w:abstractNumId w:val="2"/>
  </w:num>
  <w:num w:numId="9">
    <w:abstractNumId w:val="11"/>
  </w:num>
  <w:num w:numId="10">
    <w:abstractNumId w:val="9"/>
  </w:num>
  <w:num w:numId="11">
    <w:abstractNumId w:val="12"/>
  </w:num>
  <w:num w:numId="12">
    <w:abstractNumId w:val="1"/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41"/>
    <w:rsid w:val="000145AF"/>
    <w:rsid w:val="00025A15"/>
    <w:rsid w:val="00036836"/>
    <w:rsid w:val="00047308"/>
    <w:rsid w:val="00062810"/>
    <w:rsid w:val="00094EAE"/>
    <w:rsid w:val="000F52C8"/>
    <w:rsid w:val="00165E6D"/>
    <w:rsid w:val="001C4B4A"/>
    <w:rsid w:val="001C56A6"/>
    <w:rsid w:val="00222D0E"/>
    <w:rsid w:val="00237329"/>
    <w:rsid w:val="00276012"/>
    <w:rsid w:val="002806E7"/>
    <w:rsid w:val="002B38D4"/>
    <w:rsid w:val="002C54A1"/>
    <w:rsid w:val="002F6FB1"/>
    <w:rsid w:val="0032329A"/>
    <w:rsid w:val="00342CE2"/>
    <w:rsid w:val="003521F1"/>
    <w:rsid w:val="00384FFD"/>
    <w:rsid w:val="003A05BE"/>
    <w:rsid w:val="003A654C"/>
    <w:rsid w:val="003E00C6"/>
    <w:rsid w:val="003E1741"/>
    <w:rsid w:val="00414732"/>
    <w:rsid w:val="0041702F"/>
    <w:rsid w:val="00447A81"/>
    <w:rsid w:val="00476B57"/>
    <w:rsid w:val="00492F05"/>
    <w:rsid w:val="00493D79"/>
    <w:rsid w:val="00494A93"/>
    <w:rsid w:val="004F2CD8"/>
    <w:rsid w:val="004F2EEC"/>
    <w:rsid w:val="00594BEF"/>
    <w:rsid w:val="005976F5"/>
    <w:rsid w:val="005A4CA6"/>
    <w:rsid w:val="005C3E93"/>
    <w:rsid w:val="005C572F"/>
    <w:rsid w:val="005C58BC"/>
    <w:rsid w:val="005F4BBF"/>
    <w:rsid w:val="005F66A1"/>
    <w:rsid w:val="00631CE9"/>
    <w:rsid w:val="006669DF"/>
    <w:rsid w:val="006747ED"/>
    <w:rsid w:val="006A158B"/>
    <w:rsid w:val="006A7555"/>
    <w:rsid w:val="006F4467"/>
    <w:rsid w:val="007021DA"/>
    <w:rsid w:val="00717341"/>
    <w:rsid w:val="00743B55"/>
    <w:rsid w:val="00773414"/>
    <w:rsid w:val="00787465"/>
    <w:rsid w:val="007B5BF7"/>
    <w:rsid w:val="008140F6"/>
    <w:rsid w:val="00815C92"/>
    <w:rsid w:val="008425D7"/>
    <w:rsid w:val="00881082"/>
    <w:rsid w:val="0089670C"/>
    <w:rsid w:val="008B4798"/>
    <w:rsid w:val="008F1C8F"/>
    <w:rsid w:val="00920FF8"/>
    <w:rsid w:val="00922FC4"/>
    <w:rsid w:val="00925033"/>
    <w:rsid w:val="00937324"/>
    <w:rsid w:val="009428F2"/>
    <w:rsid w:val="009859ED"/>
    <w:rsid w:val="009A7547"/>
    <w:rsid w:val="009B2C2B"/>
    <w:rsid w:val="009F63DC"/>
    <w:rsid w:val="00A650AC"/>
    <w:rsid w:val="00A6575F"/>
    <w:rsid w:val="00A82600"/>
    <w:rsid w:val="00AD6FCC"/>
    <w:rsid w:val="00AE61AC"/>
    <w:rsid w:val="00AE6838"/>
    <w:rsid w:val="00AF20D6"/>
    <w:rsid w:val="00B205BA"/>
    <w:rsid w:val="00B42F20"/>
    <w:rsid w:val="00B824F5"/>
    <w:rsid w:val="00B85914"/>
    <w:rsid w:val="00BB6587"/>
    <w:rsid w:val="00BC6CE1"/>
    <w:rsid w:val="00BF1F71"/>
    <w:rsid w:val="00BF7296"/>
    <w:rsid w:val="00C04A13"/>
    <w:rsid w:val="00C46912"/>
    <w:rsid w:val="00C55C6B"/>
    <w:rsid w:val="00C72920"/>
    <w:rsid w:val="00C86F82"/>
    <w:rsid w:val="00C962CA"/>
    <w:rsid w:val="00CD0912"/>
    <w:rsid w:val="00CE206A"/>
    <w:rsid w:val="00D00C8F"/>
    <w:rsid w:val="00D03A3A"/>
    <w:rsid w:val="00D16036"/>
    <w:rsid w:val="00D37B08"/>
    <w:rsid w:val="00D41A7C"/>
    <w:rsid w:val="00D52739"/>
    <w:rsid w:val="00D924FE"/>
    <w:rsid w:val="00DA094F"/>
    <w:rsid w:val="00DB5B9C"/>
    <w:rsid w:val="00E271D8"/>
    <w:rsid w:val="00E617BF"/>
    <w:rsid w:val="00ED5C5B"/>
    <w:rsid w:val="00EE220D"/>
    <w:rsid w:val="00F469CA"/>
    <w:rsid w:val="00F5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888A8B-BB31-45AD-A530-06C90273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30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47308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047308"/>
    <w:pPr>
      <w:keepNext/>
      <w:jc w:val="center"/>
      <w:outlineLvl w:val="1"/>
    </w:pPr>
    <w:rPr>
      <w:b/>
      <w:bCs/>
      <w:sz w:val="32"/>
      <w:lang w:val="hr-HR"/>
    </w:rPr>
  </w:style>
  <w:style w:type="paragraph" w:styleId="Heading3">
    <w:name w:val="heading 3"/>
    <w:basedOn w:val="Normal"/>
    <w:next w:val="Normal"/>
    <w:qFormat/>
    <w:rsid w:val="00047308"/>
    <w:pPr>
      <w:keepNext/>
      <w:jc w:val="both"/>
      <w:outlineLvl w:val="2"/>
    </w:pPr>
    <w:rPr>
      <w:b/>
      <w:bCs/>
      <w:lang w:val="hr-HR"/>
    </w:rPr>
  </w:style>
  <w:style w:type="paragraph" w:styleId="Heading4">
    <w:name w:val="heading 4"/>
    <w:basedOn w:val="Normal"/>
    <w:next w:val="Normal"/>
    <w:qFormat/>
    <w:rsid w:val="00047308"/>
    <w:pPr>
      <w:keepNext/>
      <w:jc w:val="center"/>
      <w:outlineLvl w:val="3"/>
    </w:pPr>
    <w:rPr>
      <w:b/>
      <w:bCs/>
      <w:lang w:val="hr-HR"/>
    </w:rPr>
  </w:style>
  <w:style w:type="paragraph" w:styleId="Heading5">
    <w:name w:val="heading 5"/>
    <w:basedOn w:val="Normal"/>
    <w:next w:val="Normal"/>
    <w:qFormat/>
    <w:rsid w:val="00047308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047308"/>
    <w:pPr>
      <w:keepNext/>
      <w:jc w:val="center"/>
      <w:outlineLvl w:val="5"/>
    </w:pPr>
    <w:rPr>
      <w:b/>
      <w:bCs/>
      <w:sz w:val="40"/>
    </w:rPr>
  </w:style>
  <w:style w:type="paragraph" w:styleId="Heading7">
    <w:name w:val="heading 7"/>
    <w:basedOn w:val="Normal"/>
    <w:next w:val="Normal"/>
    <w:qFormat/>
    <w:rsid w:val="00047308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047308"/>
    <w:pPr>
      <w:keepNext/>
      <w:ind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47308"/>
    <w:pPr>
      <w:keepNext/>
      <w:jc w:val="center"/>
      <w:outlineLvl w:val="8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7308"/>
    <w:rPr>
      <w:b/>
      <w:bCs/>
      <w:lang w:val="hr-HR"/>
    </w:rPr>
  </w:style>
  <w:style w:type="paragraph" w:styleId="BodyTextIndent">
    <w:name w:val="Body Text Indent"/>
    <w:basedOn w:val="Normal"/>
    <w:rsid w:val="00047308"/>
    <w:pPr>
      <w:tabs>
        <w:tab w:val="left" w:pos="9000"/>
      </w:tabs>
      <w:ind w:left="360"/>
      <w:jc w:val="both"/>
    </w:pPr>
    <w:rPr>
      <w:b/>
      <w:bCs/>
      <w:lang w:val="hr-HR"/>
    </w:rPr>
  </w:style>
  <w:style w:type="paragraph" w:styleId="BodyText2">
    <w:name w:val="Body Text 2"/>
    <w:basedOn w:val="Normal"/>
    <w:rsid w:val="00047308"/>
    <w:pPr>
      <w:jc w:val="both"/>
    </w:pPr>
    <w:rPr>
      <w:b/>
      <w:bCs/>
      <w:lang w:val="hr-HR"/>
    </w:rPr>
  </w:style>
  <w:style w:type="paragraph" w:styleId="Footer">
    <w:name w:val="footer"/>
    <w:basedOn w:val="Normal"/>
    <w:rsid w:val="000473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47308"/>
  </w:style>
  <w:style w:type="paragraph" w:styleId="BodyTextIndent2">
    <w:name w:val="Body Text Indent 2"/>
    <w:basedOn w:val="Normal"/>
    <w:rsid w:val="00047308"/>
    <w:pPr>
      <w:ind w:firstLine="360"/>
    </w:pPr>
    <w:rPr>
      <w:lang w:val="hr-HR"/>
    </w:rPr>
  </w:style>
  <w:style w:type="paragraph" w:styleId="BodyTextIndent3">
    <w:name w:val="Body Text Indent 3"/>
    <w:basedOn w:val="Normal"/>
    <w:rsid w:val="00047308"/>
    <w:pPr>
      <w:ind w:firstLine="720"/>
    </w:pPr>
    <w:rPr>
      <w:color w:val="000000"/>
    </w:rPr>
  </w:style>
  <w:style w:type="paragraph" w:styleId="BalloonText">
    <w:name w:val="Balloon Text"/>
    <w:basedOn w:val="Normal"/>
    <w:semiHidden/>
    <w:rsid w:val="00323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EC40-8EAD-494D-A304-3C04C7D8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4022</Words>
  <Characters>22926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/01) i članka 7</vt:lpstr>
      <vt:lpstr>/01) i članka 7</vt:lpstr>
    </vt:vector>
  </TitlesOfParts>
  <Company/>
  <LinksUpToDate>false</LinksUpToDate>
  <CharactersWithSpaces>26895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/01) i članka 7</dc:title>
  <dc:creator>Danko</dc:creator>
  <cp:lastModifiedBy>Klara Šćuka</cp:lastModifiedBy>
  <cp:revision>2</cp:revision>
  <cp:lastPrinted>2024-02-24T16:21:00Z</cp:lastPrinted>
  <dcterms:created xsi:type="dcterms:W3CDTF">2024-02-24T16:35:00Z</dcterms:created>
  <dcterms:modified xsi:type="dcterms:W3CDTF">2024-02-24T16:35:00Z</dcterms:modified>
</cp:coreProperties>
</file>